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B7" w:rsidRDefault="00D244B7">
      <w:pPr>
        <w:pStyle w:val="a3"/>
        <w:ind w:left="0" w:firstLine="0"/>
        <w:jc w:val="left"/>
        <w:rPr>
          <w:sz w:val="30"/>
        </w:rPr>
      </w:pPr>
    </w:p>
    <w:p w:rsidR="00035283" w:rsidRDefault="00035283" w:rsidP="00035283">
      <w:pPr>
        <w:pStyle w:val="a5"/>
        <w:jc w:val="center"/>
      </w:pPr>
      <w:r>
        <w:t xml:space="preserve">Муниципальное бюджетное </w:t>
      </w:r>
      <w:proofErr w:type="gramStart"/>
      <w:r>
        <w:t>общеобразовательное  учреждение</w:t>
      </w:r>
      <w:proofErr w:type="gramEnd"/>
    </w:p>
    <w:p w:rsidR="00035283" w:rsidRDefault="00035283" w:rsidP="00035283">
      <w:pPr>
        <w:pStyle w:val="a5"/>
        <w:jc w:val="center"/>
      </w:pPr>
      <w:proofErr w:type="spellStart"/>
      <w:r>
        <w:t>Вьюковская</w:t>
      </w:r>
      <w:proofErr w:type="spellEnd"/>
      <w:r>
        <w:t xml:space="preserve"> средняя </w:t>
      </w:r>
      <w:proofErr w:type="gramStart"/>
      <w:r>
        <w:t>общеобразовательная  школа</w:t>
      </w:r>
      <w:proofErr w:type="gramEnd"/>
    </w:p>
    <w:p w:rsidR="00035283" w:rsidRDefault="00035283" w:rsidP="00035283">
      <w:pPr>
        <w:pStyle w:val="a5"/>
        <w:jc w:val="center"/>
      </w:pPr>
      <w:proofErr w:type="spellStart"/>
      <w:r>
        <w:t>Суражского</w:t>
      </w:r>
      <w:proofErr w:type="spellEnd"/>
      <w:r>
        <w:t xml:space="preserve"> </w:t>
      </w:r>
      <w:proofErr w:type="gramStart"/>
      <w:r>
        <w:t>района  Брянской</w:t>
      </w:r>
      <w:proofErr w:type="gramEnd"/>
      <w:r>
        <w:t xml:space="preserve"> области</w:t>
      </w:r>
    </w:p>
    <w:p w:rsidR="00035283" w:rsidRDefault="00035283" w:rsidP="00035283">
      <w:pPr>
        <w:pStyle w:val="a5"/>
      </w:pPr>
    </w:p>
    <w:p w:rsidR="00035283" w:rsidRDefault="00035283" w:rsidP="00035283">
      <w:pPr>
        <w:spacing w:before="76" w:line="242" w:lineRule="auto"/>
        <w:ind w:left="1205" w:right="1166"/>
        <w:rPr>
          <w:sz w:val="28"/>
        </w:rPr>
      </w:pPr>
    </w:p>
    <w:p w:rsidR="00035283" w:rsidRDefault="00035283" w:rsidP="00035283">
      <w:pPr>
        <w:pStyle w:val="a3"/>
        <w:spacing w:before="317"/>
        <w:ind w:left="0" w:firstLine="0"/>
        <w:jc w:val="left"/>
      </w:pPr>
    </w:p>
    <w:p w:rsidR="00035283" w:rsidRDefault="00035283" w:rsidP="00035283">
      <w:pPr>
        <w:pStyle w:val="a3"/>
        <w:spacing w:before="317"/>
        <w:ind w:left="0" w:firstLine="0"/>
        <w:jc w:val="left"/>
      </w:pPr>
    </w:p>
    <w:p w:rsidR="00035283" w:rsidRDefault="00035283" w:rsidP="00035283">
      <w:pPr>
        <w:spacing w:line="322" w:lineRule="exact"/>
        <w:ind w:left="5067"/>
        <w:rPr>
          <w:sz w:val="28"/>
        </w:rPr>
      </w:pPr>
      <w:r>
        <w:rPr>
          <w:spacing w:val="-2"/>
          <w:sz w:val="28"/>
        </w:rPr>
        <w:t>Утверждаю</w:t>
      </w:r>
    </w:p>
    <w:p w:rsidR="00035283" w:rsidRDefault="00035283" w:rsidP="00035283">
      <w:pPr>
        <w:spacing w:line="322" w:lineRule="exact"/>
        <w:ind w:left="5067"/>
        <w:rPr>
          <w:sz w:val="28"/>
        </w:rPr>
      </w:pPr>
      <w:r>
        <w:rPr>
          <w:sz w:val="28"/>
        </w:rPr>
        <w:t>Директор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>
        <w:rPr>
          <w:sz w:val="28"/>
        </w:rPr>
        <w:t>Вьюковская</w:t>
      </w:r>
      <w:proofErr w:type="spellEnd"/>
      <w:r>
        <w:rPr>
          <w:sz w:val="28"/>
        </w:rPr>
        <w:t xml:space="preserve"> СОШ</w:t>
      </w:r>
    </w:p>
    <w:p w:rsidR="00035283" w:rsidRDefault="00035283" w:rsidP="00035283">
      <w:pPr>
        <w:tabs>
          <w:tab w:val="left" w:pos="6888"/>
        </w:tabs>
        <w:ind w:left="5067"/>
        <w:rPr>
          <w:sz w:val="28"/>
        </w:rPr>
      </w:pPr>
      <w:r>
        <w:rPr>
          <w:sz w:val="28"/>
          <w:u w:val="single"/>
        </w:rPr>
        <w:tab/>
      </w:r>
      <w:proofErr w:type="spellStart"/>
      <w:r w:rsidR="007D31A1">
        <w:rPr>
          <w:spacing w:val="-2"/>
          <w:sz w:val="28"/>
        </w:rPr>
        <w:t>Батенко</w:t>
      </w:r>
      <w:proofErr w:type="spellEnd"/>
      <w:r w:rsidR="007D31A1">
        <w:rPr>
          <w:spacing w:val="-2"/>
          <w:sz w:val="28"/>
        </w:rPr>
        <w:t xml:space="preserve"> Т.Н.</w:t>
      </w:r>
    </w:p>
    <w:p w:rsidR="00035283" w:rsidRDefault="00035283" w:rsidP="00035283">
      <w:pPr>
        <w:tabs>
          <w:tab w:val="left" w:pos="5908"/>
          <w:tab w:val="left" w:pos="8007"/>
        </w:tabs>
        <w:spacing w:before="2"/>
        <w:ind w:left="5067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2025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035283" w:rsidRDefault="00035283" w:rsidP="00035283">
      <w:pPr>
        <w:pStyle w:val="a3"/>
        <w:ind w:left="0" w:firstLine="0"/>
        <w:jc w:val="left"/>
      </w:pPr>
    </w:p>
    <w:p w:rsidR="00035283" w:rsidRDefault="00035283" w:rsidP="00035283">
      <w:pPr>
        <w:pStyle w:val="a3"/>
        <w:ind w:left="0" w:firstLine="0"/>
        <w:jc w:val="left"/>
      </w:pPr>
    </w:p>
    <w:p w:rsidR="00035283" w:rsidRDefault="00035283" w:rsidP="00035283">
      <w:pPr>
        <w:pStyle w:val="a3"/>
        <w:ind w:left="0" w:firstLine="0"/>
        <w:jc w:val="left"/>
      </w:pPr>
    </w:p>
    <w:p w:rsidR="00035283" w:rsidRDefault="00035283" w:rsidP="00035283">
      <w:pPr>
        <w:pStyle w:val="a3"/>
        <w:ind w:left="0" w:firstLine="0"/>
        <w:jc w:val="left"/>
      </w:pPr>
    </w:p>
    <w:p w:rsidR="00035283" w:rsidRDefault="00035283" w:rsidP="00035283">
      <w:pPr>
        <w:pStyle w:val="a3"/>
        <w:ind w:left="0" w:firstLine="0"/>
        <w:jc w:val="left"/>
      </w:pPr>
    </w:p>
    <w:p w:rsidR="00035283" w:rsidRDefault="00035283" w:rsidP="00035283">
      <w:pPr>
        <w:pStyle w:val="a3"/>
        <w:spacing w:before="97"/>
        <w:ind w:left="0" w:firstLine="0"/>
        <w:jc w:val="left"/>
      </w:pPr>
    </w:p>
    <w:p w:rsidR="00035283" w:rsidRDefault="00035283" w:rsidP="00035283">
      <w:pPr>
        <w:ind w:left="1208" w:right="1166"/>
        <w:jc w:val="center"/>
        <w:rPr>
          <w:b/>
          <w:sz w:val="40"/>
        </w:rPr>
      </w:pPr>
      <w:r>
        <w:rPr>
          <w:b/>
          <w:sz w:val="40"/>
        </w:rPr>
        <w:t>РАБОЧАЯ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ПРОГРАММА</w:t>
      </w:r>
    </w:p>
    <w:p w:rsidR="00035283" w:rsidRDefault="00035283" w:rsidP="00035283">
      <w:pPr>
        <w:spacing w:before="1" w:line="459" w:lineRule="exact"/>
        <w:ind w:left="1205" w:right="1167"/>
        <w:jc w:val="center"/>
        <w:rPr>
          <w:b/>
          <w:sz w:val="40"/>
        </w:rPr>
      </w:pPr>
      <w:r>
        <w:rPr>
          <w:b/>
          <w:sz w:val="40"/>
        </w:rPr>
        <w:t>ВОСПИТАТЕЛЬНОЙ</w:t>
      </w:r>
      <w:r>
        <w:rPr>
          <w:b/>
          <w:spacing w:val="-10"/>
          <w:sz w:val="40"/>
        </w:rPr>
        <w:t xml:space="preserve"> </w:t>
      </w:r>
      <w:r>
        <w:rPr>
          <w:b/>
          <w:spacing w:val="-2"/>
          <w:sz w:val="40"/>
        </w:rPr>
        <w:t>РАБОТЫ</w:t>
      </w:r>
    </w:p>
    <w:p w:rsidR="00035283" w:rsidRDefault="00035283" w:rsidP="00035283">
      <w:pPr>
        <w:ind w:left="532" w:right="488"/>
        <w:jc w:val="center"/>
        <w:rPr>
          <w:b/>
          <w:sz w:val="40"/>
        </w:rPr>
      </w:pPr>
      <w:r>
        <w:rPr>
          <w:b/>
          <w:sz w:val="40"/>
        </w:rPr>
        <w:t>ЛАГЕРЯ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С</w:t>
      </w:r>
      <w:r>
        <w:rPr>
          <w:b/>
          <w:spacing w:val="-10"/>
          <w:sz w:val="40"/>
        </w:rPr>
        <w:t xml:space="preserve"> </w:t>
      </w:r>
      <w:r>
        <w:rPr>
          <w:b/>
          <w:sz w:val="40"/>
        </w:rPr>
        <w:t>ДНЕВНЫМ</w:t>
      </w:r>
      <w:r>
        <w:rPr>
          <w:b/>
          <w:spacing w:val="-9"/>
          <w:sz w:val="40"/>
        </w:rPr>
        <w:t xml:space="preserve"> </w:t>
      </w:r>
      <w:r>
        <w:rPr>
          <w:b/>
          <w:sz w:val="40"/>
        </w:rPr>
        <w:t>ПРЕБЫВАНИЕМ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 xml:space="preserve">ДЕТЕЙ НА БАЗЕ МБОУ </w:t>
      </w:r>
      <w:proofErr w:type="spellStart"/>
      <w:r>
        <w:rPr>
          <w:b/>
          <w:sz w:val="40"/>
        </w:rPr>
        <w:t>Вьюковская</w:t>
      </w:r>
      <w:proofErr w:type="spellEnd"/>
      <w:r>
        <w:rPr>
          <w:b/>
          <w:sz w:val="40"/>
        </w:rPr>
        <w:t xml:space="preserve"> СОШ</w:t>
      </w: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pStyle w:val="a3"/>
        <w:spacing w:before="454"/>
        <w:ind w:left="0" w:firstLine="0"/>
        <w:jc w:val="left"/>
        <w:rPr>
          <w:b/>
          <w:sz w:val="40"/>
        </w:rPr>
      </w:pPr>
    </w:p>
    <w:p w:rsidR="00035283" w:rsidRDefault="00035283" w:rsidP="00035283">
      <w:pPr>
        <w:ind w:left="1208" w:right="1166"/>
        <w:jc w:val="center"/>
        <w:rPr>
          <w:sz w:val="28"/>
        </w:rPr>
      </w:pPr>
      <w:proofErr w:type="spellStart"/>
      <w:r>
        <w:rPr>
          <w:sz w:val="28"/>
        </w:rPr>
        <w:t>Вьюково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2025</w:t>
      </w:r>
    </w:p>
    <w:p w:rsidR="00035283" w:rsidRDefault="00035283" w:rsidP="00035283">
      <w:pPr>
        <w:rPr>
          <w:sz w:val="28"/>
        </w:rPr>
        <w:sectPr w:rsidR="00035283">
          <w:type w:val="continuous"/>
          <w:pgSz w:w="11900" w:h="16850"/>
          <w:pgMar w:top="1020" w:right="283" w:bottom="280" w:left="850" w:header="720" w:footer="720" w:gutter="0"/>
          <w:cols w:space="720"/>
        </w:sectPr>
      </w:pPr>
    </w:p>
    <w:p w:rsidR="00D244B7" w:rsidRDefault="00D244B7" w:rsidP="00035283">
      <w:pPr>
        <w:rPr>
          <w:sz w:val="30"/>
        </w:rPr>
        <w:sectPr w:rsidR="00D244B7">
          <w:type w:val="continuous"/>
          <w:pgSz w:w="11930" w:h="16850"/>
          <w:pgMar w:top="940" w:right="283" w:bottom="280" w:left="0" w:header="720" w:footer="720" w:gutter="0"/>
          <w:cols w:space="720"/>
        </w:sectPr>
      </w:pPr>
    </w:p>
    <w:p w:rsidR="00D244B7" w:rsidRPr="00035283" w:rsidRDefault="00035283" w:rsidP="00035283">
      <w:pPr>
        <w:tabs>
          <w:tab w:val="left" w:pos="4964"/>
        </w:tabs>
        <w:spacing w:before="63" w:line="319" w:lineRule="exact"/>
        <w:rPr>
          <w:sz w:val="28"/>
        </w:rPr>
      </w:pPr>
      <w:r>
        <w:rPr>
          <w:sz w:val="28"/>
        </w:rPr>
        <w:lastRenderedPageBreak/>
        <w:t xml:space="preserve">                                                </w:t>
      </w:r>
      <w:r w:rsidR="00512E40" w:rsidRPr="00035283">
        <w:rPr>
          <w:sz w:val="28"/>
        </w:rPr>
        <w:t>Общие</w:t>
      </w:r>
      <w:r w:rsidR="00512E40" w:rsidRPr="00035283">
        <w:rPr>
          <w:spacing w:val="-7"/>
          <w:sz w:val="28"/>
        </w:rPr>
        <w:t xml:space="preserve"> </w:t>
      </w:r>
      <w:r w:rsidR="00512E40" w:rsidRPr="00035283">
        <w:rPr>
          <w:spacing w:val="-2"/>
          <w:sz w:val="28"/>
        </w:rPr>
        <w:t>положения</w:t>
      </w:r>
    </w:p>
    <w:p w:rsidR="00D244B7" w:rsidRDefault="00512E40">
      <w:pPr>
        <w:pStyle w:val="a3"/>
        <w:ind w:left="288" w:right="20" w:firstLine="710"/>
      </w:pPr>
      <w:r>
        <w:t xml:space="preserve">Программа воспитательной работы летнего оздоровительного лагеря с дневным </w:t>
      </w:r>
      <w:proofErr w:type="spellStart"/>
      <w:r>
        <w:t>пребы</w:t>
      </w:r>
      <w:proofErr w:type="spellEnd"/>
      <w:r>
        <w:t xml:space="preserve">- </w:t>
      </w:r>
      <w:proofErr w:type="spellStart"/>
      <w:r>
        <w:t>ванием</w:t>
      </w:r>
      <w:proofErr w:type="spellEnd"/>
      <w:r>
        <w:t xml:space="preserve"> детей «</w:t>
      </w:r>
      <w:proofErr w:type="gramStart"/>
      <w:r w:rsidR="00035283">
        <w:t xml:space="preserve">Солнышко </w:t>
      </w:r>
      <w:r>
        <w:t>»</w:t>
      </w:r>
      <w:proofErr w:type="gramEnd"/>
      <w:r>
        <w:t xml:space="preserve"> на базе </w:t>
      </w:r>
      <w:r w:rsidR="00035283">
        <w:t xml:space="preserve">МБОУ </w:t>
      </w:r>
      <w:proofErr w:type="spellStart"/>
      <w:r w:rsidR="00035283">
        <w:t>Вьюковская</w:t>
      </w:r>
      <w:proofErr w:type="spellEnd"/>
      <w:r w:rsidR="00035283">
        <w:t xml:space="preserve"> СОШ </w:t>
      </w:r>
      <w:r>
        <w:t>(далее - Программа) разработана в соответствии с Федеральным законом от 28.12.2024 №543- ФЗ и на основании Федеральной программы воспитательной работы для организаций отдыха детей и их оздоровления, утвержденной Приказом Министерства просвещения Российской Федерации №209 от 17.03.2025. Данная Программа направлена на обеспечение единства воспитательного</w:t>
      </w:r>
      <w:r>
        <w:rPr>
          <w:spacing w:val="-6"/>
        </w:rPr>
        <w:t xml:space="preserve"> </w:t>
      </w:r>
      <w:r>
        <w:t>пространства,</w:t>
      </w:r>
      <w:r>
        <w:rPr>
          <w:spacing w:val="-4"/>
        </w:rPr>
        <w:t xml:space="preserve"> </w:t>
      </w:r>
      <w:r>
        <w:t>ценностно-целевого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 деятельности в организациях отдыха детей и их оздоровления.</w:t>
      </w:r>
    </w:p>
    <w:p w:rsidR="00D244B7" w:rsidRDefault="00512E40">
      <w:pPr>
        <w:pStyle w:val="a3"/>
        <w:ind w:left="288" w:right="15" w:firstLine="710"/>
      </w:pPr>
      <w:r>
        <w:t xml:space="preserve">Программа направлена на сохранение и укрепление традиционных российских духов- но-нравственных ценностей, к которым относятся жизнь, достоинство, права и свободы чело- 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</w:t>
      </w:r>
      <w:proofErr w:type="spellStart"/>
      <w:r>
        <w:t>взаи</w:t>
      </w:r>
      <w:proofErr w:type="spellEnd"/>
      <w:r>
        <w:t xml:space="preserve">- </w:t>
      </w:r>
      <w:proofErr w:type="spellStart"/>
      <w:r>
        <w:t>моуважение</w:t>
      </w:r>
      <w:proofErr w:type="spellEnd"/>
      <w:r>
        <w:t>, историческая память и преемственность поколений, единство народов России.</w:t>
      </w:r>
    </w:p>
    <w:p w:rsidR="00D244B7" w:rsidRDefault="00512E40">
      <w:pPr>
        <w:pStyle w:val="a3"/>
        <w:ind w:left="288" w:right="20" w:firstLine="710"/>
      </w:pPr>
      <w:r>
        <w:t xml:space="preserve">Программа разработана с учетом возрастных и психологических особенностей </w:t>
      </w:r>
      <w:proofErr w:type="spellStart"/>
      <w:r>
        <w:t>участ</w:t>
      </w:r>
      <w:proofErr w:type="spellEnd"/>
      <w:r>
        <w:t xml:space="preserve">- </w:t>
      </w:r>
      <w:proofErr w:type="spellStart"/>
      <w:r>
        <w:t>ников</w:t>
      </w:r>
      <w:proofErr w:type="spellEnd"/>
      <w:r>
        <w:t xml:space="preserve">, направлена на формирование у них патриотизма, социальной ответственности и </w:t>
      </w:r>
      <w:proofErr w:type="spellStart"/>
      <w:r>
        <w:t>ува</w:t>
      </w:r>
      <w:proofErr w:type="spellEnd"/>
      <w:r>
        <w:t xml:space="preserve">- </w:t>
      </w:r>
      <w:proofErr w:type="spellStart"/>
      <w:r>
        <w:t>жения</w:t>
      </w:r>
      <w:proofErr w:type="spellEnd"/>
      <w:r>
        <w:t xml:space="preserve"> к многообразию культур народов России, а также развитие личностных качеств, </w:t>
      </w:r>
      <w:proofErr w:type="spellStart"/>
      <w:r>
        <w:t>спо</w:t>
      </w:r>
      <w:proofErr w:type="spellEnd"/>
      <w:r>
        <w:t xml:space="preserve">- </w:t>
      </w:r>
      <w:proofErr w:type="spellStart"/>
      <w:r>
        <w:t>собствующих</w:t>
      </w:r>
      <w:proofErr w:type="spellEnd"/>
      <w:r>
        <w:t xml:space="preserve"> успешной социализации, формированию экологического сознания и </w:t>
      </w:r>
      <w:proofErr w:type="spellStart"/>
      <w:r>
        <w:t>эстетиче</w:t>
      </w:r>
      <w:proofErr w:type="spellEnd"/>
      <w:r>
        <w:t xml:space="preserve">- </w:t>
      </w:r>
      <w:proofErr w:type="spellStart"/>
      <w:r>
        <w:t>ского</w:t>
      </w:r>
      <w:proofErr w:type="spellEnd"/>
      <w:r>
        <w:t xml:space="preserve"> вкуса, развитию способностей к самовыражению в различных видах творчества и </w:t>
      </w:r>
      <w:proofErr w:type="spellStart"/>
      <w:r>
        <w:t>ува</w:t>
      </w:r>
      <w:proofErr w:type="spellEnd"/>
      <w:r>
        <w:t xml:space="preserve">- </w:t>
      </w:r>
      <w:proofErr w:type="spellStart"/>
      <w:r>
        <w:t>жительного</w:t>
      </w:r>
      <w:proofErr w:type="spellEnd"/>
      <w:r>
        <w:t xml:space="preserve"> отношения к труду, укреплению ценности семьи, дружбы, труда и знаний, под- держанию физического и психологического здоровья.</w:t>
      </w:r>
    </w:p>
    <w:p w:rsidR="00D244B7" w:rsidRDefault="00512E40">
      <w:pPr>
        <w:pStyle w:val="a3"/>
        <w:spacing w:before="1"/>
        <w:ind w:left="288" w:right="20" w:firstLine="710"/>
      </w:pPr>
      <w:r>
        <w:t xml:space="preserve">Методологической основой разработки и реализации Программы воспитательной </w:t>
      </w:r>
      <w:proofErr w:type="spellStart"/>
      <w:proofErr w:type="gramStart"/>
      <w:r>
        <w:t>рабо</w:t>
      </w:r>
      <w:proofErr w:type="spellEnd"/>
      <w:r>
        <w:t>- ты</w:t>
      </w:r>
      <w:proofErr w:type="gramEnd"/>
      <w:r>
        <w:t xml:space="preserve"> являются два основных подхода: системно-</w:t>
      </w:r>
      <w:proofErr w:type="spellStart"/>
      <w:r>
        <w:t>деятельностный</w:t>
      </w:r>
      <w:proofErr w:type="spellEnd"/>
      <w:r>
        <w:t xml:space="preserve"> и аксиологический.</w:t>
      </w:r>
    </w:p>
    <w:p w:rsidR="00D244B7" w:rsidRDefault="00512E40">
      <w:pPr>
        <w:pStyle w:val="a3"/>
        <w:spacing w:before="4"/>
        <w:ind w:right="11"/>
      </w:pPr>
      <w:r>
        <w:t>Системно-</w:t>
      </w:r>
      <w:proofErr w:type="spellStart"/>
      <w:r>
        <w:t>деятельностный</w:t>
      </w:r>
      <w:proofErr w:type="spellEnd"/>
      <w:r>
        <w:t xml:space="preserve"> подход подразумевает организацию воспитательной </w:t>
      </w:r>
      <w:proofErr w:type="spellStart"/>
      <w:proofErr w:type="gramStart"/>
      <w:r>
        <w:t>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proofErr w:type="gramEnd"/>
      <w:r>
        <w:t>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:rsidR="00D244B7" w:rsidRDefault="00512E40">
      <w:pPr>
        <w:pStyle w:val="a3"/>
        <w:ind w:right="15"/>
      </w:pPr>
      <w:r>
        <w:t xml:space="preserve">Аксиологический подход подразумевает систему педагогических техник и методов, </w:t>
      </w:r>
      <w:proofErr w:type="gramStart"/>
      <w:r>
        <w:t xml:space="preserve">ко- </w:t>
      </w:r>
      <w:proofErr w:type="spellStart"/>
      <w:r>
        <w:t>торые</w:t>
      </w:r>
      <w:proofErr w:type="spellEnd"/>
      <w:proofErr w:type="gramEnd"/>
      <w:r>
        <w:t xml:space="preserve"> способствуют развитию у детей и молодежи нравственных качеств, ценностного </w:t>
      </w:r>
      <w:proofErr w:type="spellStart"/>
      <w:r>
        <w:t>вос</w:t>
      </w:r>
      <w:proofErr w:type="spellEnd"/>
      <w:r>
        <w:t>- приятия мира, пониманию места ценностей в окружающей действительности, формированию стремления к непрерывному саморазвитию.</w:t>
      </w:r>
    </w:p>
    <w:p w:rsidR="00D244B7" w:rsidRDefault="00512E40">
      <w:pPr>
        <w:pStyle w:val="a4"/>
        <w:numPr>
          <w:ilvl w:val="0"/>
          <w:numId w:val="4"/>
        </w:numPr>
        <w:tabs>
          <w:tab w:val="left" w:pos="1718"/>
        </w:tabs>
        <w:spacing w:before="7" w:line="322" w:lineRule="exact"/>
        <w:ind w:hanging="700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D244B7" w:rsidRDefault="00512E40">
      <w:pPr>
        <w:pStyle w:val="a4"/>
        <w:numPr>
          <w:ilvl w:val="1"/>
          <w:numId w:val="4"/>
        </w:numPr>
        <w:tabs>
          <w:tab w:val="left" w:pos="1180"/>
        </w:tabs>
        <w:spacing w:line="319" w:lineRule="exact"/>
        <w:ind w:left="1180" w:hanging="162"/>
        <w:rPr>
          <w:sz w:val="28"/>
        </w:rPr>
      </w:pPr>
      <w:r>
        <w:rPr>
          <w:sz w:val="28"/>
        </w:rPr>
        <w:t>принцип</w:t>
      </w:r>
      <w:r>
        <w:rPr>
          <w:spacing w:val="-18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1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244B7" w:rsidRDefault="00512E40">
      <w:pPr>
        <w:pStyle w:val="a4"/>
        <w:numPr>
          <w:ilvl w:val="1"/>
          <w:numId w:val="4"/>
        </w:numPr>
        <w:tabs>
          <w:tab w:val="left" w:pos="1199"/>
        </w:tabs>
        <w:spacing w:line="319" w:lineRule="exact"/>
        <w:ind w:left="1199" w:hanging="181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деятельно-</w:t>
      </w:r>
    </w:p>
    <w:p w:rsidR="00D244B7" w:rsidRDefault="00512E40">
      <w:pPr>
        <w:pStyle w:val="a3"/>
        <w:spacing w:line="319" w:lineRule="exact"/>
        <w:ind w:firstLine="0"/>
        <w:jc w:val="left"/>
      </w:pPr>
      <w:proofErr w:type="spellStart"/>
      <w:r>
        <w:rPr>
          <w:spacing w:val="-4"/>
        </w:rPr>
        <w:t>сти</w:t>
      </w:r>
      <w:proofErr w:type="spellEnd"/>
      <w:r>
        <w:rPr>
          <w:spacing w:val="-4"/>
        </w:rPr>
        <w:t>;</w:t>
      </w:r>
    </w:p>
    <w:p w:rsidR="00D244B7" w:rsidRDefault="00512E40">
      <w:pPr>
        <w:pStyle w:val="a4"/>
        <w:numPr>
          <w:ilvl w:val="1"/>
          <w:numId w:val="4"/>
        </w:numPr>
        <w:tabs>
          <w:tab w:val="left" w:pos="1228"/>
        </w:tabs>
        <w:spacing w:line="319" w:lineRule="exact"/>
        <w:ind w:left="1228" w:hanging="210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2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31"/>
          <w:sz w:val="28"/>
        </w:rPr>
        <w:t xml:space="preserve"> </w:t>
      </w:r>
      <w:r>
        <w:rPr>
          <w:sz w:val="28"/>
        </w:rPr>
        <w:t>концептуальных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3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форм</w:t>
      </w:r>
      <w:r>
        <w:rPr>
          <w:spacing w:val="3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5"/>
          <w:sz w:val="28"/>
        </w:rPr>
        <w:t xml:space="preserve"> </w:t>
      </w:r>
      <w:proofErr w:type="spellStart"/>
      <w:r>
        <w:rPr>
          <w:spacing w:val="-4"/>
          <w:sz w:val="28"/>
        </w:rPr>
        <w:t>дея</w:t>
      </w:r>
      <w:proofErr w:type="spellEnd"/>
      <w:r>
        <w:rPr>
          <w:spacing w:val="-4"/>
          <w:sz w:val="28"/>
        </w:rPr>
        <w:t>-</w:t>
      </w:r>
    </w:p>
    <w:p w:rsidR="00D244B7" w:rsidRDefault="00512E40">
      <w:pPr>
        <w:pStyle w:val="a3"/>
        <w:spacing w:before="5" w:line="319" w:lineRule="exact"/>
        <w:ind w:firstLine="0"/>
        <w:jc w:val="left"/>
      </w:pPr>
      <w:proofErr w:type="spellStart"/>
      <w:r>
        <w:rPr>
          <w:spacing w:val="-2"/>
        </w:rPr>
        <w:t>тельности</w:t>
      </w:r>
      <w:proofErr w:type="spellEnd"/>
      <w:r>
        <w:rPr>
          <w:spacing w:val="-2"/>
        </w:rPr>
        <w:t>;</w:t>
      </w:r>
    </w:p>
    <w:p w:rsidR="00D244B7" w:rsidRDefault="00512E40">
      <w:pPr>
        <w:pStyle w:val="a4"/>
        <w:numPr>
          <w:ilvl w:val="1"/>
          <w:numId w:val="4"/>
        </w:numPr>
        <w:tabs>
          <w:tab w:val="left" w:pos="1266"/>
        </w:tabs>
        <w:ind w:right="382" w:firstLine="706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39"/>
          <w:sz w:val="28"/>
        </w:rPr>
        <w:t xml:space="preserve"> </w:t>
      </w:r>
      <w:r>
        <w:rPr>
          <w:sz w:val="28"/>
        </w:rPr>
        <w:t>учета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возрастных и</w:t>
      </w:r>
      <w:r>
        <w:rPr>
          <w:spacing w:val="34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групп;</w:t>
      </w:r>
    </w:p>
    <w:p w:rsidR="00D244B7" w:rsidRDefault="00512E40">
      <w:pPr>
        <w:pStyle w:val="a4"/>
        <w:numPr>
          <w:ilvl w:val="1"/>
          <w:numId w:val="4"/>
        </w:numPr>
        <w:tabs>
          <w:tab w:val="left" w:pos="1180"/>
        </w:tabs>
        <w:spacing w:before="2" w:line="319" w:lineRule="exact"/>
        <w:ind w:left="1180" w:hanging="162"/>
        <w:jc w:val="left"/>
        <w:rPr>
          <w:sz w:val="28"/>
        </w:rPr>
      </w:pPr>
      <w:r>
        <w:rPr>
          <w:spacing w:val="-2"/>
          <w:sz w:val="28"/>
        </w:rPr>
        <w:t>принцип приоритета</w:t>
      </w:r>
      <w:r>
        <w:rPr>
          <w:sz w:val="28"/>
        </w:rPr>
        <w:t xml:space="preserve"> </w:t>
      </w:r>
      <w:r>
        <w:rPr>
          <w:spacing w:val="-2"/>
          <w:sz w:val="28"/>
        </w:rPr>
        <w:t>конструктивных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интересов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и потребностей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D244B7" w:rsidRDefault="00512E40">
      <w:pPr>
        <w:pStyle w:val="a4"/>
        <w:numPr>
          <w:ilvl w:val="1"/>
          <w:numId w:val="4"/>
        </w:numPr>
        <w:tabs>
          <w:tab w:val="left" w:pos="1180"/>
        </w:tabs>
        <w:spacing w:line="319" w:lineRule="exact"/>
        <w:ind w:left="1180" w:hanging="162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реальности 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измеримости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итогов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D244B7" w:rsidRDefault="00D244B7">
      <w:pPr>
        <w:pStyle w:val="a4"/>
        <w:spacing w:line="319" w:lineRule="exact"/>
        <w:jc w:val="left"/>
        <w:rPr>
          <w:sz w:val="28"/>
        </w:rPr>
        <w:sectPr w:rsidR="00D244B7">
          <w:pgSz w:w="11930" w:h="16850"/>
          <w:pgMar w:top="940" w:right="283" w:bottom="280" w:left="0" w:header="720" w:footer="720" w:gutter="0"/>
          <w:cols w:space="720"/>
        </w:sectPr>
      </w:pPr>
    </w:p>
    <w:p w:rsidR="00D244B7" w:rsidRDefault="00512E40">
      <w:pPr>
        <w:pStyle w:val="a4"/>
        <w:numPr>
          <w:ilvl w:val="0"/>
          <w:numId w:val="5"/>
        </w:numPr>
        <w:tabs>
          <w:tab w:val="left" w:pos="4383"/>
        </w:tabs>
        <w:spacing w:before="74" w:line="319" w:lineRule="exact"/>
        <w:ind w:left="4383" w:hanging="326"/>
        <w:jc w:val="both"/>
        <w:rPr>
          <w:sz w:val="28"/>
        </w:rPr>
      </w:pPr>
      <w:r>
        <w:rPr>
          <w:sz w:val="28"/>
        </w:rPr>
        <w:lastRenderedPageBreak/>
        <w:t>Целевой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D244B7" w:rsidRDefault="00512E40">
      <w:pPr>
        <w:pStyle w:val="a4"/>
        <w:numPr>
          <w:ilvl w:val="0"/>
          <w:numId w:val="4"/>
        </w:numPr>
        <w:tabs>
          <w:tab w:val="left" w:pos="1718"/>
        </w:tabs>
        <w:ind w:left="312" w:right="15" w:firstLine="706"/>
        <w:jc w:val="both"/>
        <w:rPr>
          <w:sz w:val="28"/>
        </w:rPr>
      </w:pPr>
      <w:r>
        <w:rPr>
          <w:sz w:val="28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</w:t>
      </w:r>
      <w:proofErr w:type="spellStart"/>
      <w:proofErr w:type="gramStart"/>
      <w:r>
        <w:rPr>
          <w:sz w:val="28"/>
        </w:rPr>
        <w:t>оздо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ровления</w:t>
      </w:r>
      <w:proofErr w:type="spellEnd"/>
      <w:proofErr w:type="gramEnd"/>
      <w:r>
        <w:rPr>
          <w:sz w:val="28"/>
        </w:rPr>
        <w:t xml:space="preserve"> детей в преемственности с единой системой воспитания и государственной </w:t>
      </w:r>
      <w:proofErr w:type="spellStart"/>
      <w:r>
        <w:rPr>
          <w:sz w:val="28"/>
        </w:rPr>
        <w:t>полити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 в области образования подрастающего поколения в Российской Федерации.</w:t>
      </w:r>
    </w:p>
    <w:p w:rsidR="00D244B7" w:rsidRDefault="00512E40">
      <w:pPr>
        <w:pStyle w:val="a4"/>
        <w:numPr>
          <w:ilvl w:val="0"/>
          <w:numId w:val="4"/>
        </w:numPr>
        <w:tabs>
          <w:tab w:val="left" w:pos="1718"/>
        </w:tabs>
        <w:spacing w:before="1" w:line="319" w:lineRule="exact"/>
        <w:ind w:hanging="700"/>
        <w:jc w:val="both"/>
        <w:rPr>
          <w:sz w:val="28"/>
        </w:rPr>
      </w:pPr>
      <w:r>
        <w:rPr>
          <w:spacing w:val="-2"/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Программы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D244B7" w:rsidRDefault="00512E40">
      <w:pPr>
        <w:pStyle w:val="a4"/>
        <w:numPr>
          <w:ilvl w:val="1"/>
          <w:numId w:val="4"/>
        </w:numPr>
        <w:tabs>
          <w:tab w:val="left" w:pos="1238"/>
        </w:tabs>
        <w:ind w:right="37" w:firstLine="706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педагогического коллектива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D244B7" w:rsidRDefault="00512E40">
      <w:pPr>
        <w:pStyle w:val="a4"/>
        <w:numPr>
          <w:ilvl w:val="1"/>
          <w:numId w:val="4"/>
        </w:numPr>
        <w:tabs>
          <w:tab w:val="left" w:pos="1199"/>
        </w:tabs>
        <w:ind w:right="25" w:firstLine="706"/>
        <w:rPr>
          <w:sz w:val="28"/>
        </w:rPr>
      </w:pPr>
      <w:r>
        <w:rPr>
          <w:sz w:val="28"/>
        </w:rPr>
        <w:t xml:space="preserve">внедрение единых принципов, методов и форм организации воспитательной </w:t>
      </w:r>
      <w:proofErr w:type="gramStart"/>
      <w:r>
        <w:rPr>
          <w:sz w:val="28"/>
        </w:rPr>
        <w:t xml:space="preserve">деятель- </w:t>
      </w:r>
      <w:proofErr w:type="spellStart"/>
      <w:r>
        <w:rPr>
          <w:sz w:val="28"/>
        </w:rPr>
        <w:t>ности</w:t>
      </w:r>
      <w:proofErr w:type="spellEnd"/>
      <w:proofErr w:type="gramEnd"/>
      <w:r>
        <w:rPr>
          <w:sz w:val="28"/>
        </w:rPr>
        <w:t xml:space="preserve"> организации отдыха детей и их оздоровления в их применении к процессу воспитания, формирования и развития </w:t>
      </w:r>
      <w:proofErr w:type="spellStart"/>
      <w:r>
        <w:rPr>
          <w:sz w:val="28"/>
        </w:rPr>
        <w:t>субъектности</w:t>
      </w:r>
      <w:proofErr w:type="spellEnd"/>
      <w:r>
        <w:rPr>
          <w:sz w:val="28"/>
        </w:rPr>
        <w:t xml:space="preserve"> детей в условиях временного детского коллектива;</w:t>
      </w:r>
    </w:p>
    <w:p w:rsidR="00D244B7" w:rsidRDefault="00512E40">
      <w:pPr>
        <w:pStyle w:val="a4"/>
        <w:numPr>
          <w:ilvl w:val="1"/>
          <w:numId w:val="4"/>
        </w:numPr>
        <w:tabs>
          <w:tab w:val="left" w:pos="1304"/>
        </w:tabs>
        <w:spacing w:before="1"/>
        <w:ind w:right="24" w:firstLine="696"/>
        <w:rPr>
          <w:sz w:val="28"/>
        </w:rPr>
      </w:pPr>
      <w:r>
        <w:rPr>
          <w:sz w:val="28"/>
        </w:rPr>
        <w:t>разработка и внедрение единых подходов к развитию инструментов мониторинга и 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воспитательного процесса при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 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319"/>
        </w:tabs>
        <w:ind w:right="31" w:firstLine="706"/>
        <w:jc w:val="both"/>
        <w:rPr>
          <w:i/>
          <w:sz w:val="28"/>
        </w:rPr>
      </w:pPr>
      <w:r>
        <w:rPr>
          <w:sz w:val="28"/>
        </w:rPr>
        <w:t>При реализации цели Программы учитываются возрастные особенности участников смены летнего оздоровительного лагеря с дневны</w:t>
      </w:r>
      <w:r w:rsidR="005C45D8">
        <w:rPr>
          <w:sz w:val="28"/>
        </w:rPr>
        <w:t>м пребыванием детей «Солнышко</w:t>
      </w:r>
      <w:r>
        <w:rPr>
          <w:sz w:val="28"/>
        </w:rPr>
        <w:t>»</w:t>
      </w:r>
      <w:r>
        <w:rPr>
          <w:i/>
          <w:sz w:val="28"/>
        </w:rPr>
        <w:t>:</w:t>
      </w:r>
    </w:p>
    <w:p w:rsidR="00D244B7" w:rsidRDefault="00512E40">
      <w:pPr>
        <w:pStyle w:val="a3"/>
        <w:ind w:left="1018" w:right="4550" w:firstLine="0"/>
      </w:pPr>
      <w:r>
        <w:t>7 — 10 лет</w:t>
      </w:r>
      <w:r>
        <w:rPr>
          <w:spacing w:val="-6"/>
        </w:rPr>
        <w:t xml:space="preserve"> </w:t>
      </w:r>
      <w:r>
        <w:t>— дети</w:t>
      </w:r>
      <w:r>
        <w:rPr>
          <w:spacing w:val="-4"/>
        </w:rPr>
        <w:t xml:space="preserve"> </w:t>
      </w:r>
      <w:r>
        <w:t>младшего школьного возраста; 11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среднего школьного возраста;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18"/>
        </w:tabs>
        <w:spacing w:before="319"/>
        <w:ind w:right="20" w:firstLine="706"/>
        <w:jc w:val="both"/>
        <w:rPr>
          <w:i/>
          <w:sz w:val="28"/>
        </w:rPr>
      </w:pPr>
      <w:r>
        <w:rPr>
          <w:sz w:val="28"/>
        </w:rPr>
        <w:t xml:space="preserve">Конкретизация цели воспитательной работы применительно к возрастным </w:t>
      </w:r>
      <w:proofErr w:type="spellStart"/>
      <w:proofErr w:type="gramStart"/>
      <w:r>
        <w:rPr>
          <w:sz w:val="28"/>
        </w:rPr>
        <w:t>осо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бенностям</w:t>
      </w:r>
      <w:proofErr w:type="spellEnd"/>
      <w:proofErr w:type="gramEnd"/>
      <w:r>
        <w:rPr>
          <w:sz w:val="28"/>
        </w:rPr>
        <w:t xml:space="preserve"> детей позволяет выделить в ней следующие целевые приоритеты</w:t>
      </w:r>
      <w:r>
        <w:rPr>
          <w:i/>
          <w:sz w:val="28"/>
        </w:rPr>
        <w:t>: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spacing w:line="242" w:lineRule="auto"/>
        <w:ind w:right="20" w:firstLine="706"/>
        <w:jc w:val="both"/>
        <w:rPr>
          <w:sz w:val="28"/>
        </w:rPr>
      </w:pPr>
      <w:r>
        <w:rPr>
          <w:sz w:val="28"/>
        </w:rPr>
        <w:t xml:space="preserve">В воспитании детей младшего школьного возраста целевым приоритетом </w:t>
      </w:r>
      <w:proofErr w:type="gramStart"/>
      <w:r>
        <w:rPr>
          <w:sz w:val="28"/>
        </w:rPr>
        <w:t xml:space="preserve">являет- </w:t>
      </w:r>
      <w:proofErr w:type="spellStart"/>
      <w:r>
        <w:rPr>
          <w:sz w:val="28"/>
        </w:rPr>
        <w:t>ся</w:t>
      </w:r>
      <w:proofErr w:type="spellEnd"/>
      <w:proofErr w:type="gramEnd"/>
      <w:r>
        <w:rPr>
          <w:sz w:val="28"/>
        </w:rPr>
        <w:t xml:space="preserve"> создание благоприятных условий для усвоения</w:t>
      </w:r>
      <w:r>
        <w:rPr>
          <w:spacing w:val="29"/>
          <w:sz w:val="28"/>
        </w:rPr>
        <w:t xml:space="preserve"> </w:t>
      </w:r>
      <w:r>
        <w:rPr>
          <w:sz w:val="28"/>
        </w:rPr>
        <w:t>участниками социально значимых знаний</w:t>
      </w:r>
    </w:p>
    <w:p w:rsidR="00D244B7" w:rsidRDefault="00512E40">
      <w:pPr>
        <w:pStyle w:val="a3"/>
        <w:spacing w:before="2"/>
        <w:ind w:right="20" w:firstLine="0"/>
      </w:pPr>
      <w:r>
        <w:t xml:space="preserve">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</w:t>
      </w:r>
      <w:proofErr w:type="gramStart"/>
      <w:r>
        <w:t xml:space="preserve">нрав- </w:t>
      </w:r>
      <w:proofErr w:type="spellStart"/>
      <w:r>
        <w:t>ственных</w:t>
      </w:r>
      <w:proofErr w:type="spellEnd"/>
      <w:proofErr w:type="gramEnd"/>
      <w:r>
        <w:t xml:space="preserve"> и эстетических ценностях, развивает чувство принадлежности к семье, коллективу</w:t>
      </w:r>
      <w:r>
        <w:rPr>
          <w:spacing w:val="40"/>
        </w:rPr>
        <w:t xml:space="preserve"> </w:t>
      </w:r>
      <w:r>
        <w:t>и Родине.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20" w:firstLine="706"/>
        <w:jc w:val="both"/>
        <w:rPr>
          <w:sz w:val="28"/>
        </w:rPr>
      </w:pPr>
      <w:r>
        <w:rPr>
          <w:sz w:val="28"/>
        </w:rPr>
        <w:t xml:space="preserve"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</w:t>
      </w:r>
      <w:proofErr w:type="gramStart"/>
      <w:r>
        <w:rPr>
          <w:sz w:val="28"/>
        </w:rPr>
        <w:t xml:space="preserve">Воспитатель- </w:t>
      </w:r>
      <w:proofErr w:type="spellStart"/>
      <w:r>
        <w:rPr>
          <w:sz w:val="28"/>
        </w:rPr>
        <w:t>ная</w:t>
      </w:r>
      <w:proofErr w:type="spellEnd"/>
      <w:proofErr w:type="gramEnd"/>
      <w:r>
        <w:rPr>
          <w:sz w:val="28"/>
        </w:rPr>
        <w:t xml:space="preserve"> работа в этом возрасте направлена на формирование самостоятельности в принятии ре- </w:t>
      </w:r>
      <w:proofErr w:type="spellStart"/>
      <w:r>
        <w:rPr>
          <w:sz w:val="28"/>
        </w:rPr>
        <w:t>шений</w:t>
      </w:r>
      <w:proofErr w:type="spellEnd"/>
      <w:r>
        <w:rPr>
          <w:sz w:val="28"/>
        </w:rPr>
        <w:t xml:space="preserve">, осознанного отношения к гражданским обязанностям, уважения к традициям и куль- </w:t>
      </w:r>
      <w:proofErr w:type="spellStart"/>
      <w:r>
        <w:rPr>
          <w:sz w:val="28"/>
        </w:rPr>
        <w:t>турным</w:t>
      </w:r>
      <w:proofErr w:type="spellEnd"/>
      <w:r>
        <w:rPr>
          <w:sz w:val="28"/>
        </w:rPr>
        <w:t xml:space="preserve"> ценностям, развивает способность к социальной активности и навыки </w:t>
      </w:r>
      <w:proofErr w:type="spellStart"/>
      <w:r>
        <w:rPr>
          <w:sz w:val="28"/>
        </w:rPr>
        <w:t>взаимодей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ствия</w:t>
      </w:r>
      <w:proofErr w:type="spellEnd"/>
      <w:r>
        <w:rPr>
          <w:sz w:val="28"/>
        </w:rPr>
        <w:t xml:space="preserve"> с окружающими.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spacing w:before="314"/>
        <w:ind w:right="20" w:firstLine="706"/>
        <w:jc w:val="both"/>
        <w:rPr>
          <w:sz w:val="28"/>
        </w:rPr>
      </w:pPr>
      <w:r>
        <w:rPr>
          <w:sz w:val="28"/>
        </w:rPr>
        <w:t xml:space="preserve">Разделы Программы раскрывают особенности формирования содержания </w:t>
      </w:r>
      <w:proofErr w:type="spellStart"/>
      <w:proofErr w:type="gramStart"/>
      <w:r>
        <w:rPr>
          <w:sz w:val="28"/>
        </w:rPr>
        <w:t>воспи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тательной</w:t>
      </w:r>
      <w:proofErr w:type="spellEnd"/>
      <w:proofErr w:type="gramEnd"/>
      <w:r>
        <w:rPr>
          <w:sz w:val="28"/>
        </w:rPr>
        <w:t xml:space="preserve"> работы, а блоки «Мир», «Россия», «Человек» определяют ключевые сквозные век- торы содержания инвариантных и вариативных модулей в воспитательной работе летнего оздоровительного лагеря с дневны</w:t>
      </w:r>
      <w:r w:rsidR="005C45D8">
        <w:rPr>
          <w:sz w:val="28"/>
        </w:rPr>
        <w:t>м пребыванием детей «Солнышко</w:t>
      </w:r>
      <w:r>
        <w:rPr>
          <w:sz w:val="28"/>
        </w:rPr>
        <w:t>».</w:t>
      </w:r>
    </w:p>
    <w:p w:rsidR="00D244B7" w:rsidRDefault="00D244B7">
      <w:pPr>
        <w:pStyle w:val="a4"/>
        <w:rPr>
          <w:sz w:val="28"/>
        </w:rPr>
        <w:sectPr w:rsidR="00D244B7">
          <w:pgSz w:w="11930" w:h="16850"/>
          <w:pgMar w:top="1380" w:right="283" w:bottom="280" w:left="0" w:header="720" w:footer="720" w:gutter="0"/>
          <w:cols w:space="720"/>
        </w:sectPr>
      </w:pPr>
    </w:p>
    <w:p w:rsidR="00D244B7" w:rsidRDefault="00512E40">
      <w:pPr>
        <w:pStyle w:val="a4"/>
        <w:numPr>
          <w:ilvl w:val="0"/>
          <w:numId w:val="5"/>
        </w:numPr>
        <w:tabs>
          <w:tab w:val="left" w:pos="5044"/>
        </w:tabs>
        <w:spacing w:before="64" w:line="320" w:lineRule="exact"/>
        <w:ind w:left="5044" w:hanging="415"/>
        <w:jc w:val="both"/>
        <w:rPr>
          <w:sz w:val="28"/>
        </w:rPr>
      </w:pPr>
      <w:r>
        <w:rPr>
          <w:spacing w:val="-2"/>
          <w:sz w:val="28"/>
        </w:rPr>
        <w:lastRenderedPageBreak/>
        <w:t>Содержательный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раздел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18"/>
        </w:tabs>
        <w:ind w:right="20" w:firstLine="821"/>
        <w:jc w:val="both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 воспитательной работы в</w:t>
      </w:r>
      <w:r>
        <w:rPr>
          <w:spacing w:val="-3"/>
          <w:sz w:val="28"/>
        </w:rPr>
        <w:t xml:space="preserve"> </w:t>
      </w:r>
      <w:r>
        <w:rPr>
          <w:sz w:val="28"/>
        </w:rPr>
        <w:t>летнем оздоровительном лагере с дн</w:t>
      </w:r>
      <w:r w:rsidR="00120133">
        <w:rPr>
          <w:sz w:val="28"/>
        </w:rPr>
        <w:t>евным пребыванием детей «Солнышко</w:t>
      </w:r>
      <w:r>
        <w:rPr>
          <w:sz w:val="28"/>
        </w:rPr>
        <w:t xml:space="preserve">» заложены базовые ценности, которые </w:t>
      </w:r>
      <w:proofErr w:type="spellStart"/>
      <w:proofErr w:type="gramStart"/>
      <w:r>
        <w:rPr>
          <w:sz w:val="28"/>
        </w:rPr>
        <w:t>спо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собствуют</w:t>
      </w:r>
      <w:proofErr w:type="spellEnd"/>
      <w:proofErr w:type="gramEnd"/>
      <w:r>
        <w:rPr>
          <w:sz w:val="28"/>
        </w:rPr>
        <w:t xml:space="preserve"> всестороннему развитию личности и успешной социализации в современных </w:t>
      </w:r>
      <w:r>
        <w:rPr>
          <w:spacing w:val="-2"/>
          <w:sz w:val="28"/>
        </w:rPr>
        <w:t>условиях.</w:t>
      </w:r>
    </w:p>
    <w:p w:rsidR="00D244B7" w:rsidRDefault="00512E40">
      <w:pPr>
        <w:pStyle w:val="a3"/>
        <w:spacing w:line="244" w:lineRule="auto"/>
        <w:ind w:right="26" w:firstLine="821"/>
      </w:pPr>
      <w:r>
        <w:t>Основные направления воспитательной работы в летнем оздоровительном лагере с дн</w:t>
      </w:r>
      <w:r w:rsidR="00120133">
        <w:t>евным пребыванием детей «Солнышко</w:t>
      </w:r>
      <w:r>
        <w:t>» включают в себя:</w:t>
      </w:r>
    </w:p>
    <w:p w:rsidR="00D244B7" w:rsidRDefault="00512E40">
      <w:pPr>
        <w:pStyle w:val="a3"/>
        <w:ind w:right="32" w:firstLine="821"/>
      </w:pPr>
      <w:r>
        <w:rPr>
          <w:b/>
        </w:rPr>
        <w:t>гражданское воспитание</w:t>
      </w:r>
      <w: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</w:t>
      </w:r>
      <w:r>
        <w:rPr>
          <w:spacing w:val="-2"/>
        </w:rPr>
        <w:t>Федерации;</w:t>
      </w:r>
    </w:p>
    <w:p w:rsidR="00D244B7" w:rsidRDefault="00512E40">
      <w:pPr>
        <w:pStyle w:val="a3"/>
        <w:ind w:right="20" w:firstLine="821"/>
      </w:pPr>
      <w:r>
        <w:rPr>
          <w:b/>
        </w:rPr>
        <w:t xml:space="preserve">патриотическое воспитание: </w:t>
      </w:r>
      <w:r>
        <w:t xml:space="preserve">воспитание любви к своему народу и уважения к </w:t>
      </w:r>
      <w:proofErr w:type="spellStart"/>
      <w:proofErr w:type="gramStart"/>
      <w:r>
        <w:t>дру</w:t>
      </w:r>
      <w:proofErr w:type="spellEnd"/>
      <w:r>
        <w:t xml:space="preserve">- </w:t>
      </w:r>
      <w:proofErr w:type="spellStart"/>
      <w:r>
        <w:t>гим</w:t>
      </w:r>
      <w:proofErr w:type="spellEnd"/>
      <w:proofErr w:type="gramEnd"/>
      <w:r>
        <w:t xml:space="preserve"> народам России, формирование общероссийской культурной идентичности;</w:t>
      </w:r>
    </w:p>
    <w:p w:rsidR="00D244B7" w:rsidRDefault="00512E40">
      <w:pPr>
        <w:pStyle w:val="a3"/>
        <w:spacing w:line="242" w:lineRule="auto"/>
        <w:ind w:right="15" w:firstLine="821"/>
      </w:pPr>
      <w:r>
        <w:rPr>
          <w:b/>
        </w:rPr>
        <w:t>духовно-нравственное воспитание</w:t>
      </w:r>
      <w:r>
        <w:t xml:space="preserve">: воспитание детей на основе духовно- нравственной культуры народов России, традиционных религий народов России, </w:t>
      </w:r>
      <w:proofErr w:type="spellStart"/>
      <w:proofErr w:type="gramStart"/>
      <w:r>
        <w:t>формирова</w:t>
      </w:r>
      <w:proofErr w:type="spellEnd"/>
      <w:r>
        <w:t xml:space="preserve">- </w:t>
      </w:r>
      <w:proofErr w:type="spellStart"/>
      <w:r>
        <w:t>ние</w:t>
      </w:r>
      <w:proofErr w:type="spellEnd"/>
      <w:proofErr w:type="gramEnd"/>
      <w:r>
        <w:t xml:space="preserve"> традиционных российских семейных ценностей;</w:t>
      </w:r>
    </w:p>
    <w:p w:rsidR="00D244B7" w:rsidRDefault="00512E40">
      <w:pPr>
        <w:pStyle w:val="a3"/>
        <w:ind w:right="20" w:firstLine="821"/>
      </w:pPr>
      <w:r>
        <w:rPr>
          <w:b/>
        </w:rPr>
        <w:t xml:space="preserve">эстетическое воспитание: </w:t>
      </w:r>
      <w:r>
        <w:t xml:space="preserve">формирование эстетической культуры на основе </w:t>
      </w:r>
      <w:proofErr w:type="spellStart"/>
      <w:proofErr w:type="gramStart"/>
      <w:r>
        <w:t>россий</w:t>
      </w:r>
      <w:proofErr w:type="spellEnd"/>
      <w:r>
        <w:t xml:space="preserve">- </w:t>
      </w:r>
      <w:proofErr w:type="spellStart"/>
      <w:r>
        <w:t>ских</w:t>
      </w:r>
      <w:proofErr w:type="spellEnd"/>
      <w:proofErr w:type="gramEnd"/>
      <w:r>
        <w:t xml:space="preserve"> традиционных духовных ценностей, приобщение к лучшим образцам отечественного и мирового искусства;</w:t>
      </w:r>
    </w:p>
    <w:p w:rsidR="00D244B7" w:rsidRDefault="00512E40">
      <w:pPr>
        <w:pStyle w:val="a3"/>
        <w:ind w:right="15" w:firstLine="821"/>
      </w:pPr>
      <w:r>
        <w:rPr>
          <w:b/>
        </w:rPr>
        <w:t xml:space="preserve">трудовое воспитание: </w:t>
      </w:r>
      <w:r>
        <w:t>воспитание уважения к труду, трудящимся, результатам труда (своего и</w:t>
      </w:r>
      <w:r>
        <w:rPr>
          <w:spacing w:val="-1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людей),</w:t>
      </w:r>
      <w:r>
        <w:rPr>
          <w:spacing w:val="-2"/>
        </w:rPr>
        <w:t xml:space="preserve"> </w:t>
      </w:r>
      <w:r>
        <w:t>ориентации</w:t>
      </w:r>
      <w:r>
        <w:rPr>
          <w:spacing w:val="-4"/>
        </w:rPr>
        <w:t xml:space="preserve"> </w:t>
      </w:r>
      <w:r>
        <w:t>на развитие</w:t>
      </w:r>
      <w:r>
        <w:rPr>
          <w:spacing w:val="-3"/>
        </w:rPr>
        <w:t xml:space="preserve"> </w:t>
      </w:r>
      <w:r>
        <w:t>самостоятельности, трудовую</w:t>
      </w:r>
      <w:r>
        <w:rPr>
          <w:spacing w:val="-1"/>
        </w:rPr>
        <w:t xml:space="preserve"> </w:t>
      </w:r>
      <w:r>
        <w:t xml:space="preserve">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</w:t>
      </w:r>
      <w:proofErr w:type="spellStart"/>
      <w:proofErr w:type="gramStart"/>
      <w:r>
        <w:t>профессио</w:t>
      </w:r>
      <w:proofErr w:type="spellEnd"/>
      <w:r>
        <w:t xml:space="preserve">- </w:t>
      </w:r>
      <w:proofErr w:type="spellStart"/>
      <w:r>
        <w:t>нальной</w:t>
      </w:r>
      <w:proofErr w:type="spellEnd"/>
      <w:proofErr w:type="gramEnd"/>
      <w:r>
        <w:t xml:space="preserve"> деятельности;</w:t>
      </w:r>
    </w:p>
    <w:p w:rsidR="00D244B7" w:rsidRDefault="00512E40">
      <w:pPr>
        <w:ind w:left="312" w:right="15" w:firstLine="821"/>
        <w:jc w:val="both"/>
        <w:rPr>
          <w:sz w:val="28"/>
        </w:rPr>
      </w:pPr>
      <w:r>
        <w:rPr>
          <w:b/>
          <w:sz w:val="28"/>
        </w:rPr>
        <w:t xml:space="preserve">физическое воспитание, формирование культуры здорового образа жизни и </w:t>
      </w:r>
      <w:proofErr w:type="spellStart"/>
      <w:proofErr w:type="gramStart"/>
      <w:r>
        <w:rPr>
          <w:b/>
          <w:sz w:val="28"/>
        </w:rPr>
        <w:t>эмо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ционального</w:t>
      </w:r>
      <w:proofErr w:type="spellEnd"/>
      <w:proofErr w:type="gramEnd"/>
      <w:r>
        <w:rPr>
          <w:b/>
          <w:sz w:val="28"/>
        </w:rPr>
        <w:t xml:space="preserve"> благополучия</w:t>
      </w:r>
      <w:r>
        <w:rPr>
          <w:sz w:val="28"/>
        </w:rPr>
        <w:t xml:space="preserve">: компонент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работы, создание </w:t>
      </w:r>
      <w:proofErr w:type="spellStart"/>
      <w:r>
        <w:rPr>
          <w:sz w:val="28"/>
        </w:rPr>
        <w:t>благопри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ятного</w:t>
      </w:r>
      <w:proofErr w:type="spellEnd"/>
      <w:r>
        <w:rPr>
          <w:sz w:val="28"/>
        </w:rPr>
        <w:t xml:space="preserve">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</w:t>
      </w:r>
      <w:proofErr w:type="spellStart"/>
      <w:r>
        <w:rPr>
          <w:sz w:val="28"/>
        </w:rPr>
        <w:t>рацио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нального</w:t>
      </w:r>
      <w:proofErr w:type="spellEnd"/>
      <w:r>
        <w:rPr>
          <w:sz w:val="28"/>
        </w:rPr>
        <w:t xml:space="preserve">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D244B7" w:rsidRDefault="00512E40">
      <w:pPr>
        <w:pStyle w:val="a3"/>
        <w:ind w:right="22" w:firstLine="821"/>
      </w:pPr>
      <w:r>
        <w:rPr>
          <w:b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</w:t>
      </w:r>
      <w:r>
        <w:rPr>
          <w:spacing w:val="-7"/>
        </w:rPr>
        <w:t xml:space="preserve"> </w:t>
      </w:r>
      <w:r>
        <w:t>ценностей;</w:t>
      </w:r>
      <w:r>
        <w:rPr>
          <w:spacing w:val="-4"/>
        </w:rPr>
        <w:t xml:space="preserve"> </w:t>
      </w:r>
      <w:r>
        <w:t>познавательное</w:t>
      </w:r>
      <w:r>
        <w:rPr>
          <w:spacing w:val="-1"/>
        </w:rPr>
        <w:t xml:space="preserve"> </w:t>
      </w:r>
      <w:r>
        <w:t>направление воспитания:</w:t>
      </w:r>
      <w:r>
        <w:rPr>
          <w:spacing w:val="-7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познанию</w:t>
      </w:r>
      <w:r>
        <w:rPr>
          <w:spacing w:val="-5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 других людей, природы и общества, к знаниям, образованию с учетом личностных интересов и общественных потребностей.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ind w:right="20" w:firstLine="706"/>
        <w:jc w:val="both"/>
        <w:rPr>
          <w:sz w:val="28"/>
        </w:rPr>
      </w:pPr>
      <w:r>
        <w:rPr>
          <w:sz w:val="28"/>
        </w:rPr>
        <w:t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науку; знакомство с </w:t>
      </w:r>
      <w:proofErr w:type="spellStart"/>
      <w:proofErr w:type="gramStart"/>
      <w:r>
        <w:rPr>
          <w:sz w:val="28"/>
        </w:rPr>
        <w:t>ду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ховными</w:t>
      </w:r>
      <w:proofErr w:type="spellEnd"/>
      <w:proofErr w:type="gramEnd"/>
      <w:r>
        <w:rPr>
          <w:sz w:val="28"/>
        </w:rPr>
        <w:t xml:space="preserve"> ценностями человечества. Содержание блока «Мир» реализуется в следующих </w:t>
      </w:r>
      <w:r>
        <w:rPr>
          <w:spacing w:val="-2"/>
          <w:sz w:val="28"/>
        </w:rPr>
        <w:t>формах:</w:t>
      </w:r>
    </w:p>
    <w:p w:rsidR="00D244B7" w:rsidRDefault="00512E40">
      <w:pPr>
        <w:pStyle w:val="a3"/>
        <w:ind w:right="25" w:firstLine="67"/>
      </w:pPr>
      <w:r>
        <w:t>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</w:t>
      </w:r>
      <w:r>
        <w:rPr>
          <w:spacing w:val="73"/>
          <w:w w:val="15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стран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77"/>
          <w:w w:val="150"/>
        </w:rPr>
        <w:t xml:space="preserve"> </w:t>
      </w:r>
      <w:r>
        <w:t>эпох,</w:t>
      </w:r>
      <w:r>
        <w:rPr>
          <w:spacing w:val="75"/>
          <w:w w:val="150"/>
        </w:rPr>
        <w:t xml:space="preserve"> </w:t>
      </w:r>
      <w:r>
        <w:t>с</w:t>
      </w:r>
      <w:r>
        <w:rPr>
          <w:spacing w:val="73"/>
          <w:w w:val="150"/>
        </w:rPr>
        <w:t xml:space="preserve"> </w:t>
      </w:r>
      <w:r>
        <w:t>героями-защитниками</w:t>
      </w:r>
      <w:r>
        <w:rPr>
          <w:spacing w:val="78"/>
          <w:w w:val="150"/>
        </w:rPr>
        <w:t xml:space="preserve"> </w:t>
      </w:r>
      <w:r>
        <w:t>Отечества;</w:t>
      </w:r>
      <w:r>
        <w:rPr>
          <w:spacing w:val="78"/>
          <w:w w:val="150"/>
        </w:rPr>
        <w:t xml:space="preserve"> </w:t>
      </w:r>
      <w:r>
        <w:t>игровые</w:t>
      </w:r>
      <w:r>
        <w:rPr>
          <w:spacing w:val="80"/>
        </w:rPr>
        <w:t xml:space="preserve"> </w:t>
      </w:r>
      <w:r>
        <w:t>форматы,</w:t>
      </w:r>
    </w:p>
    <w:p w:rsidR="00D244B7" w:rsidRDefault="00D244B7">
      <w:pPr>
        <w:pStyle w:val="a3"/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3"/>
        <w:spacing w:before="59"/>
        <w:ind w:right="11" w:firstLine="0"/>
      </w:pPr>
      <w:r>
        <w:lastRenderedPageBreak/>
        <w:t>направленные на знакомство с</w:t>
      </w:r>
      <w:r>
        <w:rPr>
          <w:spacing w:val="-1"/>
        </w:rPr>
        <w:t xml:space="preserve"> </w:t>
      </w:r>
      <w:r>
        <w:t>мировым и</w:t>
      </w:r>
      <w:r>
        <w:rPr>
          <w:spacing w:val="-2"/>
        </w:rPr>
        <w:t xml:space="preserve"> </w:t>
      </w:r>
      <w:r>
        <w:t xml:space="preserve">общероссийским культурным наследием </w:t>
      </w:r>
      <w:proofErr w:type="spellStart"/>
      <w:r>
        <w:t>литерату</w:t>
      </w:r>
      <w:proofErr w:type="spellEnd"/>
      <w:r>
        <w:t xml:space="preserve">- </w:t>
      </w:r>
      <w:proofErr w:type="spellStart"/>
      <w:r>
        <w:t>ры</w:t>
      </w:r>
      <w:proofErr w:type="spellEnd"/>
      <w:r>
        <w:t xml:space="preserve">, музыки, изобразительного творчества, архитектуры, театра, балета, кинематографа, </w:t>
      </w:r>
      <w:proofErr w:type="spellStart"/>
      <w:r>
        <w:t>муль</w:t>
      </w:r>
      <w:proofErr w:type="spellEnd"/>
      <w:r>
        <w:t xml:space="preserve">- </w:t>
      </w:r>
      <w:proofErr w:type="spellStart"/>
      <w:r>
        <w:t>типликации</w:t>
      </w:r>
      <w:proofErr w:type="spellEnd"/>
      <w:r>
        <w:t xml:space="preserve">; 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события и мероприятия, отражаю- </w:t>
      </w:r>
      <w:proofErr w:type="spellStart"/>
      <w:r>
        <w:t>щие</w:t>
      </w:r>
      <w:proofErr w:type="spellEnd"/>
      <w:r>
        <w:t xml:space="preserve">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поз- </w:t>
      </w:r>
      <w:proofErr w:type="spellStart"/>
      <w:r>
        <w:t>воляющего</w:t>
      </w:r>
      <w:proofErr w:type="spellEnd"/>
      <w:r>
        <w:t xml:space="preserve"> популяризировать формы детского интеллектуального досуга: проведение </w:t>
      </w:r>
      <w:proofErr w:type="spellStart"/>
      <w:r>
        <w:t>интел</w:t>
      </w:r>
      <w:proofErr w:type="spellEnd"/>
      <w:r>
        <w:t xml:space="preserve">- </w:t>
      </w:r>
      <w:proofErr w:type="spellStart"/>
      <w:r>
        <w:t>лектуальных</w:t>
      </w:r>
      <w:proofErr w:type="spellEnd"/>
      <w:r>
        <w:t xml:space="preserve"> и познавательных игр; организация конструкторской, исследовательской и про- </w:t>
      </w:r>
      <w:proofErr w:type="spellStart"/>
      <w:r>
        <w:t>ектной</w:t>
      </w:r>
      <w:proofErr w:type="spellEnd"/>
      <w:r>
        <w:t xml:space="preserve"> деятельности; просмотр научно-популярных фильмов; встречи с людьми, добивши- </w:t>
      </w:r>
      <w:proofErr w:type="spellStart"/>
      <w:r>
        <w:t>мися</w:t>
      </w:r>
      <w:proofErr w:type="spellEnd"/>
      <w:r>
        <w:t xml:space="preserve"> успехов в различных сферах деятельности, дискуссионные клубы, дебаты, диспуты; </w:t>
      </w:r>
      <w:proofErr w:type="spellStart"/>
      <w:r>
        <w:t>ме</w:t>
      </w:r>
      <w:proofErr w:type="spellEnd"/>
      <w:r>
        <w:t xml:space="preserve">- </w:t>
      </w:r>
      <w:proofErr w:type="spellStart"/>
      <w:r>
        <w:t>роприятия</w:t>
      </w:r>
      <w:proofErr w:type="spellEnd"/>
      <w:r>
        <w:t xml:space="preserve"> и дела, направленные на изучение России, русского языка и языков народов Рос- сии, родного края, населенного пункта как культурного пространства, фольклорные </w:t>
      </w:r>
      <w:proofErr w:type="spellStart"/>
      <w:r>
        <w:t>праздни</w:t>
      </w:r>
      <w:proofErr w:type="spellEnd"/>
      <w:r>
        <w:t xml:space="preserve">- </w:t>
      </w:r>
      <w:proofErr w:type="spellStart"/>
      <w:r>
        <w:t>ки</w:t>
      </w:r>
      <w:proofErr w:type="spellEnd"/>
      <w:r>
        <w:t xml:space="preserve"> в контексте мировой культуры и нематериального наследия; тематические беседы и </w:t>
      </w:r>
      <w:proofErr w:type="spellStart"/>
      <w:r>
        <w:t>диа</w:t>
      </w:r>
      <w:proofErr w:type="spellEnd"/>
      <w:r>
        <w:t xml:space="preserve">- </w:t>
      </w:r>
      <w:proofErr w:type="spellStart"/>
      <w:r>
        <w:t>логи</w:t>
      </w:r>
      <w:proofErr w:type="spellEnd"/>
      <w:r>
        <w:t xml:space="preserve">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spacing w:before="1" w:line="242" w:lineRule="auto"/>
        <w:ind w:right="38" w:firstLine="706"/>
        <w:jc w:val="both"/>
        <w:rPr>
          <w:sz w:val="28"/>
        </w:rPr>
      </w:pPr>
      <w:r>
        <w:rPr>
          <w:sz w:val="28"/>
        </w:rPr>
        <w:t xml:space="preserve">В общем блоке реализации содержания «Россия» предлагаются пять комплексов </w:t>
      </w:r>
      <w:r>
        <w:rPr>
          <w:spacing w:val="-2"/>
          <w:sz w:val="28"/>
        </w:rPr>
        <w:t>мероприятий: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20" w:firstLine="706"/>
        <w:jc w:val="both"/>
        <w:rPr>
          <w:sz w:val="28"/>
        </w:rPr>
      </w:pPr>
      <w:r>
        <w:rPr>
          <w:sz w:val="28"/>
        </w:rPr>
        <w:t xml:space="preserve">Первый комплекс мероприятий связан с народом России, его тысячелетней </w:t>
      </w:r>
      <w:proofErr w:type="gramStart"/>
      <w:r>
        <w:rPr>
          <w:sz w:val="28"/>
        </w:rPr>
        <w:t xml:space="preserve">исто- </w:t>
      </w:r>
      <w:proofErr w:type="spellStart"/>
      <w:r>
        <w:rPr>
          <w:sz w:val="28"/>
        </w:rPr>
        <w:t>рией</w:t>
      </w:r>
      <w:proofErr w:type="spellEnd"/>
      <w:proofErr w:type="gramEnd"/>
      <w:r>
        <w:rPr>
          <w:sz w:val="28"/>
        </w:rPr>
        <w:t xml:space="preserve">, общероссийской культурной принадлежностью и идентичностью, историческим един- </w:t>
      </w:r>
      <w:proofErr w:type="spellStart"/>
      <w:r>
        <w:rPr>
          <w:sz w:val="28"/>
        </w:rPr>
        <w:t>ством</w:t>
      </w:r>
      <w:proofErr w:type="spellEnd"/>
      <w:r>
        <w:rPr>
          <w:sz w:val="28"/>
        </w:rPr>
        <w:t xml:space="preserve"> народа России, общностью его исторической судьбы, памятью предков, передавших любовь и уважение к Отечеству, веру в добро и справедливость. Формы мероприятий:</w:t>
      </w:r>
    </w:p>
    <w:p w:rsidR="00D244B7" w:rsidRDefault="00512E40">
      <w:pPr>
        <w:pStyle w:val="a3"/>
        <w:ind w:right="11"/>
      </w:pPr>
      <w:r>
        <w:t xml:space="preserve">торжественная церемония подъема (спуска) Государственного флага Российской </w:t>
      </w:r>
      <w:proofErr w:type="gramStart"/>
      <w:r>
        <w:t>Феде- рации</w:t>
      </w:r>
      <w:proofErr w:type="gramEnd"/>
      <w:r>
        <w:t xml:space="preserve">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Рос- </w:t>
      </w:r>
      <w:proofErr w:type="spellStart"/>
      <w:r>
        <w:t>сийской</w:t>
      </w:r>
      <w:proofErr w:type="spellEnd"/>
      <w:r>
        <w:t xml:space="preserve"> Федерации; тематические дни; использование в работе материалов о </w:t>
      </w:r>
      <w:proofErr w:type="spellStart"/>
      <w:r>
        <w:t>цивилизацион</w:t>
      </w:r>
      <w:proofErr w:type="spellEnd"/>
      <w:r>
        <w:t xml:space="preserve">- ном наследии России, включающих знания о родной природе, достижения культуры и искус- </w:t>
      </w:r>
      <w:proofErr w:type="spellStart"/>
      <w:r>
        <w:t>ства</w:t>
      </w:r>
      <w:proofErr w:type="spellEnd"/>
      <w:r>
        <w:t>, изобретения и реализованные масштабные проекты.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15" w:firstLine="706"/>
        <w:jc w:val="both"/>
        <w:rPr>
          <w:sz w:val="28"/>
        </w:rPr>
      </w:pPr>
      <w:r>
        <w:rPr>
          <w:sz w:val="28"/>
        </w:rPr>
        <w:t xml:space="preserve"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</w:t>
      </w:r>
      <w:proofErr w:type="spellStart"/>
      <w:proofErr w:type="gramStart"/>
      <w:r>
        <w:rPr>
          <w:sz w:val="28"/>
        </w:rPr>
        <w:t>Оте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чества</w:t>
      </w:r>
      <w:proofErr w:type="spellEnd"/>
      <w:proofErr w:type="gramEnd"/>
      <w:r>
        <w:rPr>
          <w:sz w:val="28"/>
        </w:rPr>
        <w:t>, сохранением исторической правды. Форматы мероприятий:</w:t>
      </w:r>
    </w:p>
    <w:p w:rsidR="00D244B7" w:rsidRDefault="00512E40">
      <w:pPr>
        <w:pStyle w:val="a3"/>
        <w:ind w:right="15"/>
      </w:pPr>
      <w:r>
        <w:t xml:space="preserve">проведение тематических занятий о героизме и мужестве, раскрывающих важность со- 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ко- </w:t>
      </w:r>
      <w:proofErr w:type="spellStart"/>
      <w:r>
        <w:t>торые</w:t>
      </w:r>
      <w:proofErr w:type="spellEnd"/>
      <w:r>
        <w:t xml:space="preserve"> не имеют срока давности; 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 вовлечение детей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 нравственным ценностям любви к Родине, добру, милосердию, состраданию, взаимопомощи, чувству долга; посещение мемориальных комплексов и памятных мест, посвященных </w:t>
      </w:r>
      <w:proofErr w:type="spellStart"/>
      <w:r>
        <w:t>увеко</w:t>
      </w:r>
      <w:proofErr w:type="spellEnd"/>
      <w:r>
        <w:t xml:space="preserve">- </w:t>
      </w:r>
      <w:proofErr w:type="spellStart"/>
      <w:r>
        <w:t>вечиванию</w:t>
      </w:r>
      <w:proofErr w:type="spellEnd"/>
      <w:r>
        <w:t xml:space="preserve"> памяти мирных жителей, погибших от рук нацистов и их пособников в годы </w:t>
      </w:r>
      <w:proofErr w:type="spellStart"/>
      <w:r>
        <w:t>Ве</w:t>
      </w:r>
      <w:proofErr w:type="spellEnd"/>
      <w:r>
        <w:t xml:space="preserve">- </w:t>
      </w:r>
      <w:proofErr w:type="spellStart"/>
      <w:r>
        <w:t>ликой</w:t>
      </w:r>
      <w:proofErr w:type="spellEnd"/>
      <w:r>
        <w:t xml:space="preserve"> Отечественной войны.</w:t>
      </w:r>
    </w:p>
    <w:p w:rsidR="00D244B7" w:rsidRDefault="00D244B7">
      <w:pPr>
        <w:pStyle w:val="a3"/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spacing w:before="59"/>
        <w:ind w:right="27" w:firstLine="706"/>
        <w:jc w:val="both"/>
        <w:rPr>
          <w:sz w:val="28"/>
        </w:rPr>
      </w:pPr>
      <w:r>
        <w:rPr>
          <w:sz w:val="28"/>
        </w:rPr>
        <w:lastRenderedPageBreak/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:rsidR="00D244B7" w:rsidRDefault="00512E40">
      <w:pPr>
        <w:pStyle w:val="a3"/>
        <w:spacing w:line="242" w:lineRule="auto"/>
        <w:ind w:right="15"/>
      </w:pPr>
      <w:r>
        <w:t xml:space="preserve">Реализация данных мероприятий возможна как самостоятельно, так и во </w:t>
      </w:r>
      <w:proofErr w:type="spellStart"/>
      <w:proofErr w:type="gramStart"/>
      <w:r>
        <w:t>взаимодей</w:t>
      </w:r>
      <w:proofErr w:type="spellEnd"/>
      <w:r>
        <w:t xml:space="preserve">- </w:t>
      </w:r>
      <w:proofErr w:type="spellStart"/>
      <w:r>
        <w:t>ствии</w:t>
      </w:r>
      <w:proofErr w:type="spellEnd"/>
      <w:proofErr w:type="gramEnd"/>
      <w:r>
        <w:t xml:space="preserve"> с Общероссийским общественно-государственным движением детей и молодежи (да- лее — Движение Первых).</w:t>
      </w:r>
    </w:p>
    <w:p w:rsidR="00D244B7" w:rsidRDefault="00512E40">
      <w:pPr>
        <w:pStyle w:val="a3"/>
        <w:ind w:left="374" w:right="20"/>
      </w:pPr>
      <w:r>
        <w:t xml:space="preserve">С целью формирования у детей и подростков гражданского самосознания могут </w:t>
      </w:r>
      <w:proofErr w:type="gramStart"/>
      <w:r>
        <w:t>про- водиться</w:t>
      </w:r>
      <w:proofErr w:type="gramEnd"/>
      <w:r>
        <w:t xml:space="preserve"> информационные часы и акции.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21" w:firstLine="706"/>
        <w:jc w:val="both"/>
        <w:rPr>
          <w:sz w:val="28"/>
        </w:rPr>
      </w:pPr>
      <w:r>
        <w:rPr>
          <w:sz w:val="28"/>
        </w:rPr>
        <w:t>Четвертый комплекс мероприятий связан с русским языком- государственным языком Российской Федерации.</w:t>
      </w:r>
    </w:p>
    <w:p w:rsidR="00D244B7" w:rsidRDefault="00512E40">
      <w:pPr>
        <w:pStyle w:val="a3"/>
        <w:spacing w:before="2" w:line="319" w:lineRule="exact"/>
        <w:ind w:left="1051" w:firstLine="0"/>
      </w:pPr>
      <w:r>
        <w:t>Формы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:rsidR="00D244B7" w:rsidRDefault="00512E40">
      <w:pPr>
        <w:pStyle w:val="a3"/>
        <w:ind w:right="93"/>
      </w:pPr>
      <w:r>
        <w:t xml:space="preserve">организация выставок книг, посвященных русскому языку, русской литературе и </w:t>
      </w:r>
      <w:proofErr w:type="gramStart"/>
      <w:r>
        <w:t xml:space="preserve">рус- </w:t>
      </w:r>
      <w:proofErr w:type="spellStart"/>
      <w:r>
        <w:t>ской</w:t>
      </w:r>
      <w:proofErr w:type="spellEnd"/>
      <w:proofErr w:type="gramEnd"/>
      <w:r>
        <w:t xml:space="preserve"> культуре; культурно-просветительские мероприятия, направленные на знакомство с </w:t>
      </w:r>
      <w:proofErr w:type="spellStart"/>
      <w:r>
        <w:t>ис</w:t>
      </w:r>
      <w:proofErr w:type="spellEnd"/>
      <w:r>
        <w:t xml:space="preserve">- </w:t>
      </w:r>
      <w:proofErr w:type="spellStart"/>
      <w:r>
        <w:t>торией</w:t>
      </w:r>
      <w:proofErr w:type="spellEnd"/>
      <w:r>
        <w:t xml:space="preserve"> и богатством русского языка, его ролью в культуре и искусстве: лекции, беседы, ли- </w:t>
      </w:r>
      <w:proofErr w:type="spellStart"/>
      <w:r>
        <w:t>тературные</w:t>
      </w:r>
      <w:proofErr w:type="spellEnd"/>
      <w:r>
        <w:t xml:space="preserve"> часы, посвященные выдающимся писателям, поэтам и языковым традициям Рос- </w:t>
      </w:r>
      <w:r>
        <w:rPr>
          <w:spacing w:val="-4"/>
        </w:rPr>
        <w:t>сии.</w:t>
      </w:r>
    </w:p>
    <w:p w:rsidR="00D244B7" w:rsidRDefault="00512E40">
      <w:pPr>
        <w:pStyle w:val="a3"/>
        <w:ind w:right="88"/>
      </w:pPr>
      <w:r>
        <w:t xml:space="preserve">- 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</w:t>
      </w:r>
      <w:proofErr w:type="spellStart"/>
      <w:r>
        <w:t>языко</w:t>
      </w:r>
      <w:proofErr w:type="spellEnd"/>
      <w:r>
        <w:t xml:space="preserve">- </w:t>
      </w:r>
      <w:proofErr w:type="spellStart"/>
      <w:r>
        <w:t>выми</w:t>
      </w:r>
      <w:proofErr w:type="spellEnd"/>
      <w:r>
        <w:t xml:space="preserve">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</w:t>
      </w:r>
      <w:proofErr w:type="spellStart"/>
      <w:r>
        <w:t>посло</w:t>
      </w:r>
      <w:proofErr w:type="spellEnd"/>
      <w:r>
        <w:t xml:space="preserve">- виц и поговорок; крылатых выражений о родстве, дружбе, верности и других нравственных </w:t>
      </w:r>
      <w:r>
        <w:rPr>
          <w:spacing w:val="-2"/>
        </w:rPr>
        <w:t>ориентирах.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33" w:firstLine="706"/>
        <w:jc w:val="both"/>
        <w:rPr>
          <w:sz w:val="28"/>
        </w:rPr>
      </w:pPr>
      <w:r>
        <w:rPr>
          <w:sz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D244B7" w:rsidRDefault="00512E40">
      <w:pPr>
        <w:pStyle w:val="a3"/>
        <w:spacing w:before="2" w:line="319" w:lineRule="exact"/>
        <w:ind w:left="1061" w:firstLine="0"/>
      </w:pPr>
      <w:r>
        <w:t>Формы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:rsidR="00D244B7" w:rsidRDefault="00512E40">
      <w:pPr>
        <w:pStyle w:val="a3"/>
        <w:ind w:right="15"/>
      </w:pPr>
      <w:r>
        <w:t xml:space="preserve">экологические игры, актуализирующие имеющийся опыт и знания детей; 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</w:t>
      </w:r>
      <w:proofErr w:type="spellStart"/>
      <w:r>
        <w:t>целост</w:t>
      </w:r>
      <w:proofErr w:type="spellEnd"/>
      <w:r>
        <w:t xml:space="preserve">- ной экосистеме; беседы об особенностях родного края; акции, демонстрирующие </w:t>
      </w:r>
      <w:proofErr w:type="spellStart"/>
      <w:r>
        <w:t>преимуще</w:t>
      </w:r>
      <w:proofErr w:type="spellEnd"/>
      <w:r>
        <w:t xml:space="preserve">- </w:t>
      </w:r>
      <w:proofErr w:type="spellStart"/>
      <w:r>
        <w:t>ства</w:t>
      </w:r>
      <w:proofErr w:type="spellEnd"/>
      <w:r>
        <w:t xml:space="preserve"> раздельного сбора твердых коммунальных отходов, повторного использования, </w:t>
      </w:r>
      <w:proofErr w:type="spellStart"/>
      <w:r>
        <w:t>береж</w:t>
      </w:r>
      <w:proofErr w:type="spellEnd"/>
      <w:r>
        <w:t xml:space="preserve">- </w:t>
      </w:r>
      <w:proofErr w:type="spellStart"/>
      <w:r>
        <w:t>ного</w:t>
      </w:r>
      <w:proofErr w:type="spellEnd"/>
      <w:r>
        <w:t xml:space="preserve">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</w:t>
      </w:r>
      <w:r>
        <w:rPr>
          <w:spacing w:val="-1"/>
        </w:rPr>
        <w:t xml:space="preserve"> </w:t>
      </w:r>
      <w:r>
        <w:t xml:space="preserve">оздоровления; ведение дневника погоды (для детей младшего школьного возраста), обучение приемам определения температуры воздуха, облачности, </w:t>
      </w:r>
      <w:proofErr w:type="spellStart"/>
      <w:r>
        <w:t>ти</w:t>
      </w:r>
      <w:proofErr w:type="spellEnd"/>
      <w:r>
        <w:t xml:space="preserve">- </w:t>
      </w:r>
      <w:proofErr w:type="spellStart"/>
      <w:r>
        <w:t>пов</w:t>
      </w:r>
      <w:proofErr w:type="spellEnd"/>
      <w:r>
        <w:t xml:space="preserve"> облаков, направления ветра (при наличии метеорологической станции в организации от- </w:t>
      </w:r>
      <w:proofErr w:type="spellStart"/>
      <w:r>
        <w:t>дыха</w:t>
      </w:r>
      <w:proofErr w:type="spellEnd"/>
      <w:r>
        <w:t xml:space="preserve"> детей и их</w:t>
      </w:r>
      <w:r>
        <w:rPr>
          <w:spacing w:val="-5"/>
        </w:rPr>
        <w:t xml:space="preserve"> </w:t>
      </w:r>
      <w:r>
        <w:t>оздоровления), конкурс рисунков, плакатов, инсценировок</w:t>
      </w:r>
      <w:r>
        <w:rPr>
          <w:spacing w:val="-1"/>
        </w:rPr>
        <w:t xml:space="preserve"> </w:t>
      </w:r>
      <w:r>
        <w:t>на экологическую тематику; встречи и беседы с экспертами в области экологии, охраны окружающей среды, учеными, эко-волонтерами.</w:t>
      </w:r>
    </w:p>
    <w:p w:rsidR="00D244B7" w:rsidRDefault="00D244B7">
      <w:pPr>
        <w:pStyle w:val="a3"/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spacing w:before="59"/>
        <w:ind w:left="1723" w:hanging="705"/>
        <w:jc w:val="both"/>
        <w:rPr>
          <w:sz w:val="28"/>
        </w:rPr>
      </w:pPr>
      <w:r>
        <w:rPr>
          <w:sz w:val="28"/>
        </w:rPr>
        <w:lastRenderedPageBreak/>
        <w:t>Общий</w:t>
      </w:r>
      <w:r>
        <w:rPr>
          <w:spacing w:val="-4"/>
          <w:sz w:val="28"/>
        </w:rPr>
        <w:t xml:space="preserve"> </w:t>
      </w:r>
      <w:r>
        <w:rPr>
          <w:sz w:val="28"/>
        </w:rPr>
        <w:t>блок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 «Человек»</w:t>
      </w:r>
      <w:r>
        <w:rPr>
          <w:spacing w:val="-7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2"/>
          <w:sz w:val="28"/>
        </w:rPr>
        <w:t xml:space="preserve"> мероприятий,</w:t>
      </w:r>
    </w:p>
    <w:p w:rsidR="00D244B7" w:rsidRDefault="00512E40">
      <w:pPr>
        <w:pStyle w:val="a3"/>
        <w:spacing w:before="139"/>
        <w:ind w:right="20" w:firstLine="0"/>
      </w:pPr>
      <w:r>
        <w:t xml:space="preserve">направленных на воспитание культуры здорового образа жизни, личной и общественной </w:t>
      </w:r>
      <w:proofErr w:type="gramStart"/>
      <w:r>
        <w:t xml:space="preserve">без- </w:t>
      </w:r>
      <w:r>
        <w:rPr>
          <w:spacing w:val="-2"/>
        </w:rPr>
        <w:t>опасности</w:t>
      </w:r>
      <w:proofErr w:type="gramEnd"/>
      <w:r>
        <w:rPr>
          <w:spacing w:val="-2"/>
        </w:rPr>
        <w:t>.</w:t>
      </w:r>
    </w:p>
    <w:p w:rsidR="00D244B7" w:rsidRDefault="00512E40">
      <w:pPr>
        <w:pStyle w:val="a3"/>
        <w:spacing w:before="4" w:line="319" w:lineRule="exact"/>
        <w:ind w:left="1541" w:firstLine="0"/>
      </w:pPr>
      <w:r>
        <w:t>Реализация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данного</w:t>
      </w:r>
      <w:r>
        <w:rPr>
          <w:spacing w:val="-14"/>
        </w:rPr>
        <w:t xml:space="preserve"> </w:t>
      </w:r>
      <w:r>
        <w:t>блока</w:t>
      </w:r>
      <w:r>
        <w:rPr>
          <w:spacing w:val="-14"/>
        </w:rPr>
        <w:t xml:space="preserve"> </w:t>
      </w:r>
      <w:r>
        <w:rPr>
          <w:spacing w:val="-2"/>
        </w:rPr>
        <w:t>предусматривает:</w:t>
      </w:r>
    </w:p>
    <w:p w:rsidR="00D244B7" w:rsidRDefault="00512E40">
      <w:pPr>
        <w:pStyle w:val="a3"/>
        <w:ind w:right="12"/>
      </w:pPr>
      <w:r>
        <w:t xml:space="preserve">проведение физкультурно-оздоровительных, спортивных мероприятий: зарядка, спор- </w:t>
      </w:r>
      <w:proofErr w:type="spellStart"/>
      <w:r>
        <w:t>тивные</w:t>
      </w:r>
      <w:proofErr w:type="spellEnd"/>
      <w:r>
        <w:t xml:space="preserve">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фи- </w:t>
      </w:r>
      <w:proofErr w:type="spellStart"/>
      <w:r>
        <w:t>зической</w:t>
      </w:r>
      <w:proofErr w:type="spellEnd"/>
      <w:r>
        <w:rPr>
          <w:spacing w:val="-4"/>
        </w:rPr>
        <w:t xml:space="preserve"> </w:t>
      </w:r>
      <w:r>
        <w:t>и психологической</w:t>
      </w:r>
      <w:r>
        <w:rPr>
          <w:spacing w:val="-3"/>
        </w:rPr>
        <w:t xml:space="preserve"> </w:t>
      </w:r>
      <w:r>
        <w:t>безопасности ребенка в</w:t>
      </w:r>
      <w:r>
        <w:rPr>
          <w:spacing w:val="-6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отдыха детей</w:t>
      </w:r>
      <w:r>
        <w:rPr>
          <w:spacing w:val="-4"/>
        </w:rPr>
        <w:t xml:space="preserve"> </w:t>
      </w:r>
      <w:r>
        <w:t xml:space="preserve">и их оздоровления, профилактика травли в детской и подростковой среде, психолого- педагогическое сопровождение воспитательного процесса в организации; проведение </w:t>
      </w:r>
      <w:proofErr w:type="spellStart"/>
      <w:r>
        <w:t>целе</w:t>
      </w:r>
      <w:proofErr w:type="spellEnd"/>
      <w:r>
        <w:t xml:space="preserve">- направленной работы всего педагогического коллектива по созданию эффективной профи- </w:t>
      </w:r>
      <w:proofErr w:type="spellStart"/>
      <w:r>
        <w:t>лактической</w:t>
      </w:r>
      <w:proofErr w:type="spellEnd"/>
      <w:r>
        <w:t xml:space="preserve"> среды и обеспечение безопасности жизнедеятельности как условия успешной воспитательной деятельности; проведение инструктажей и игр, знакомящих с правилами без- опасного поведения на дорогах и в транспорте, правилами пожарной безопасности, правила- ми безопасности при занятиях спортом, правилами поведения на водоемах, правилами </w:t>
      </w:r>
      <w:proofErr w:type="spellStart"/>
      <w:r>
        <w:t>пове</w:t>
      </w:r>
      <w:proofErr w:type="spellEnd"/>
      <w:r>
        <w:t xml:space="preserve">- </w:t>
      </w:r>
      <w:proofErr w:type="spellStart"/>
      <w:r>
        <w:t>дения</w:t>
      </w:r>
      <w:proofErr w:type="spellEnd"/>
      <w:r>
        <w:t xml:space="preserve"> в общественных местах, правилами поведения при массовом скоплении людей; </w:t>
      </w:r>
      <w:proofErr w:type="spellStart"/>
      <w:r>
        <w:t>прове</w:t>
      </w:r>
      <w:proofErr w:type="spellEnd"/>
      <w:r>
        <w:t xml:space="preserve">- </w:t>
      </w:r>
      <w:proofErr w:type="spellStart"/>
      <w:r>
        <w:t>дение</w:t>
      </w:r>
      <w:proofErr w:type="spellEnd"/>
      <w:r>
        <w:t xml:space="preserve"> тренировочной эвакуации при пожаре или обнаружении взрывчатых веществ; </w:t>
      </w:r>
      <w:proofErr w:type="spellStart"/>
      <w:r>
        <w:t>разра</w:t>
      </w:r>
      <w:proofErr w:type="spellEnd"/>
      <w:r>
        <w:t xml:space="preserve">- </w:t>
      </w:r>
      <w:proofErr w:type="spellStart"/>
      <w:r>
        <w:t>ботка</w:t>
      </w:r>
      <w:proofErr w:type="spellEnd"/>
      <w:r>
        <w:t xml:space="preserve"> и реализация разных форм профилактических воспитательных мероприятий: </w:t>
      </w:r>
      <w:proofErr w:type="spellStart"/>
      <w:r>
        <w:t>антиалко</w:t>
      </w:r>
      <w:proofErr w:type="spellEnd"/>
      <w:r>
        <w:t xml:space="preserve">- </w:t>
      </w:r>
      <w:proofErr w:type="spellStart"/>
      <w:r>
        <w:t>гольные</w:t>
      </w:r>
      <w:proofErr w:type="spellEnd"/>
      <w:r>
        <w:t xml:space="preserve">, против курения, безопасность в цифровой среде, против вовлечения в </w:t>
      </w:r>
      <w:proofErr w:type="spellStart"/>
      <w:r>
        <w:t>деструктив</w:t>
      </w:r>
      <w:proofErr w:type="spellEnd"/>
      <w:r>
        <w:t xml:space="preserve">- </w:t>
      </w:r>
      <w:proofErr w:type="spellStart"/>
      <w:r>
        <w:t>ные</w:t>
      </w:r>
      <w:proofErr w:type="spellEnd"/>
      <w:r>
        <w:t xml:space="preserve">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без- опасность, гражданской обороны, антитеррористической, </w:t>
      </w:r>
      <w:proofErr w:type="spellStart"/>
      <w:r>
        <w:t>антиэкстремистской</w:t>
      </w:r>
      <w:proofErr w:type="spellEnd"/>
      <w:r>
        <w:t xml:space="preserve"> безопасности; организация превентивной работы со сценариями социально одобряемого поведения, </w:t>
      </w:r>
      <w:proofErr w:type="spellStart"/>
      <w:r>
        <w:t>разви</w:t>
      </w:r>
      <w:proofErr w:type="spellEnd"/>
      <w:r>
        <w:t xml:space="preserve">- </w:t>
      </w:r>
      <w:proofErr w:type="spellStart"/>
      <w:r>
        <w:t>тие</w:t>
      </w:r>
      <w:proofErr w:type="spellEnd"/>
      <w:r>
        <w:t xml:space="preserve">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правонарушений, </w:t>
      </w:r>
      <w:proofErr w:type="spellStart"/>
      <w:r>
        <w:t>девиа</w:t>
      </w:r>
      <w:proofErr w:type="spellEnd"/>
      <w:r>
        <w:t xml:space="preserve">- </w:t>
      </w:r>
      <w:proofErr w:type="spellStart"/>
      <w:r>
        <w:t>ций</w:t>
      </w:r>
      <w:proofErr w:type="spellEnd"/>
      <w:r>
        <w:t xml:space="preserve">, организация деятельности, альтернативной </w:t>
      </w:r>
      <w:proofErr w:type="spellStart"/>
      <w:r>
        <w:t>девиантному</w:t>
      </w:r>
      <w:proofErr w:type="spellEnd"/>
      <w:r>
        <w:t xml:space="preserve"> поведению </w:t>
      </w:r>
      <w:r>
        <w:rPr>
          <w:noProof/>
          <w:spacing w:val="26"/>
          <w:lang w:eastAsia="ru-RU"/>
        </w:rPr>
        <w:drawing>
          <wp:inline distT="0" distB="0" distL="0" distR="0">
            <wp:extent cx="85159" cy="114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59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познание (</w:t>
      </w:r>
      <w:proofErr w:type="spellStart"/>
      <w:r>
        <w:t>путеше</w:t>
      </w:r>
      <w:proofErr w:type="spellEnd"/>
      <w:r>
        <w:t xml:space="preserve">- </w:t>
      </w:r>
      <w:proofErr w:type="spellStart"/>
      <w:r>
        <w:t>ствия</w:t>
      </w:r>
      <w:proofErr w:type="spellEnd"/>
      <w:r>
        <w:t xml:space="preserve">), испытание себя (походы, спорт), значимое общение, любовь, творчество, деятель- </w:t>
      </w:r>
      <w:proofErr w:type="spellStart"/>
      <w:r>
        <w:t>ность</w:t>
      </w:r>
      <w:proofErr w:type="spellEnd"/>
      <w:r>
        <w:t xml:space="preserve"> (в том числе профессиональная, </w:t>
      </w:r>
      <w:proofErr w:type="spellStart"/>
      <w:r>
        <w:t>религиознодуховная</w:t>
      </w:r>
      <w:proofErr w:type="spellEnd"/>
      <w:r>
        <w:t>, благотворительная, искусство);</w:t>
      </w:r>
    </w:p>
    <w:p w:rsidR="00D244B7" w:rsidRDefault="00512E40">
      <w:pPr>
        <w:pStyle w:val="a3"/>
        <w:ind w:right="73"/>
      </w:pPr>
      <w:r>
        <w:t xml:space="preserve">мероприятия, игры, проекты, направленные на формирование у детей и подростков со- </w:t>
      </w:r>
      <w:proofErr w:type="spellStart"/>
      <w:r>
        <w:t>циально</w:t>
      </w:r>
      <w:proofErr w:type="spellEnd"/>
      <w:r>
        <w:t xml:space="preserve">-ценностного отношения к семье как первоосновы принадлежности к </w:t>
      </w:r>
      <w:proofErr w:type="spellStart"/>
      <w:r>
        <w:t>многонацио</w:t>
      </w:r>
      <w:proofErr w:type="spellEnd"/>
      <w:r>
        <w:t xml:space="preserve">- </w:t>
      </w:r>
      <w:proofErr w:type="spellStart"/>
      <w:r>
        <w:t>нальному</w:t>
      </w:r>
      <w:proofErr w:type="spellEnd"/>
      <w:r>
        <w:t xml:space="preserve"> народу России, Отечеству; игры, проекты, мероприятия, направленные на </w:t>
      </w:r>
      <w:proofErr w:type="spellStart"/>
      <w:r>
        <w:t>форми</w:t>
      </w:r>
      <w:proofErr w:type="spellEnd"/>
      <w:r>
        <w:t xml:space="preserve">- </w:t>
      </w:r>
      <w:proofErr w:type="spellStart"/>
      <w:r>
        <w:t>рование</w:t>
      </w:r>
      <w:proofErr w:type="spellEnd"/>
      <w:r>
        <w:t xml:space="preserve">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</w:t>
      </w:r>
      <w:proofErr w:type="spellStart"/>
      <w:r>
        <w:t>меро</w:t>
      </w:r>
      <w:proofErr w:type="spellEnd"/>
      <w:r>
        <w:t xml:space="preserve">- </w:t>
      </w:r>
      <w:r>
        <w:rPr>
          <w:spacing w:val="-2"/>
        </w:rPr>
        <w:t>приятий.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spacing w:before="8" w:line="322" w:lineRule="exact"/>
        <w:ind w:left="1723" w:hanging="705"/>
        <w:jc w:val="both"/>
        <w:rPr>
          <w:sz w:val="28"/>
        </w:rPr>
      </w:pPr>
      <w:r>
        <w:rPr>
          <w:sz w:val="28"/>
        </w:rPr>
        <w:t>Инвариантные</w:t>
      </w:r>
      <w:r>
        <w:rPr>
          <w:spacing w:val="-18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содержательные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включают:</w:t>
      </w:r>
    </w:p>
    <w:p w:rsidR="00D244B7" w:rsidRDefault="00512E40">
      <w:pPr>
        <w:pStyle w:val="1"/>
        <w:numPr>
          <w:ilvl w:val="1"/>
          <w:numId w:val="3"/>
        </w:numPr>
        <w:tabs>
          <w:tab w:val="left" w:pos="1722"/>
        </w:tabs>
        <w:spacing w:before="0"/>
        <w:ind w:left="1722" w:hanging="704"/>
        <w:jc w:val="both"/>
        <w:rPr>
          <w:b w:val="0"/>
        </w:rPr>
      </w:pPr>
      <w:bookmarkStart w:id="0" w:name="15.1._Модуль_«Спортивно-оздоровительная_"/>
      <w:bookmarkEnd w:id="0"/>
      <w:r>
        <w:rPr>
          <w:spacing w:val="-2"/>
        </w:rPr>
        <w:t>Модуль</w:t>
      </w:r>
      <w:r>
        <w:rPr>
          <w:spacing w:val="1"/>
        </w:rPr>
        <w:t xml:space="preserve"> </w:t>
      </w:r>
      <w:r>
        <w:rPr>
          <w:spacing w:val="-2"/>
        </w:rPr>
        <w:t>«Спортивно-оздоровительная</w:t>
      </w:r>
      <w:r>
        <w:rPr>
          <w:spacing w:val="11"/>
        </w:rPr>
        <w:t xml:space="preserve"> </w:t>
      </w:r>
      <w:r>
        <w:rPr>
          <w:spacing w:val="-2"/>
        </w:rPr>
        <w:t>работа».</w:t>
      </w:r>
    </w:p>
    <w:p w:rsidR="00D244B7" w:rsidRDefault="00512E40">
      <w:pPr>
        <w:pStyle w:val="a3"/>
        <w:ind w:right="34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Физическое воспитание реализуется посредством:</w:t>
      </w:r>
    </w:p>
    <w:p w:rsidR="00D244B7" w:rsidRDefault="00512E40">
      <w:pPr>
        <w:pStyle w:val="a3"/>
        <w:spacing w:before="2"/>
        <w:ind w:right="55"/>
      </w:pPr>
      <w:r>
        <w:t>физкультурно-оздоровительных занятий, которые проводятся с детьми по графику, максимально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открытых</w:t>
      </w:r>
      <w:r>
        <w:rPr>
          <w:spacing w:val="40"/>
        </w:rPr>
        <w:t xml:space="preserve"> </w:t>
      </w:r>
      <w:r>
        <w:t>площадках;</w:t>
      </w:r>
      <w:r>
        <w:rPr>
          <w:spacing w:val="40"/>
        </w:rPr>
        <w:t xml:space="preserve"> </w:t>
      </w:r>
      <w:r>
        <w:t>дополнительных</w:t>
      </w:r>
      <w:r>
        <w:rPr>
          <w:spacing w:val="40"/>
        </w:rPr>
        <w:t xml:space="preserve"> </w:t>
      </w:r>
      <w:r>
        <w:t>общеразвивающих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proofErr w:type="spellStart"/>
      <w:r>
        <w:t>физ</w:t>
      </w:r>
      <w:proofErr w:type="spellEnd"/>
      <w:r>
        <w:t>-</w:t>
      </w:r>
    </w:p>
    <w:p w:rsidR="00D244B7" w:rsidRDefault="00D244B7">
      <w:pPr>
        <w:pStyle w:val="a3"/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3"/>
        <w:spacing w:before="59"/>
        <w:ind w:right="39" w:firstLine="0"/>
      </w:pPr>
      <w:r>
        <w:lastRenderedPageBreak/>
        <w:t>культурно-спортивной направленности («</w:t>
      </w:r>
      <w:proofErr w:type="spellStart"/>
      <w:r>
        <w:t>Здоровейка</w:t>
      </w:r>
      <w:proofErr w:type="spellEnd"/>
      <w:r>
        <w:t xml:space="preserve">», обеспечивающих систематические занятия спортом в условиях физкультурно-спортивных объединений; различных видов </w:t>
      </w:r>
      <w:proofErr w:type="spellStart"/>
      <w:r>
        <w:t>гим</w:t>
      </w:r>
      <w:proofErr w:type="spellEnd"/>
      <w:r>
        <w:t xml:space="preserve">- </w:t>
      </w:r>
      <w:proofErr w:type="spellStart"/>
      <w:r>
        <w:t>настик</w:t>
      </w:r>
      <w:proofErr w:type="spellEnd"/>
      <w:r>
        <w:t xml:space="preserve">, утренней вариативной зарядки (спортивная, танцевальная, дыхательная, беговая, </w:t>
      </w:r>
      <w:proofErr w:type="spellStart"/>
      <w:r>
        <w:t>иг</w:t>
      </w:r>
      <w:proofErr w:type="spellEnd"/>
      <w:r>
        <w:t xml:space="preserve">- </w:t>
      </w:r>
      <w:proofErr w:type="spellStart"/>
      <w:r>
        <w:t>ровая</w:t>
      </w:r>
      <w:proofErr w:type="spellEnd"/>
      <w:r>
        <w:t xml:space="preserve">); динамических пауз в организации образовательной деятельности и режимных </w:t>
      </w:r>
      <w:proofErr w:type="spellStart"/>
      <w:r>
        <w:t>момен</w:t>
      </w:r>
      <w:proofErr w:type="spellEnd"/>
      <w:r>
        <w:t xml:space="preserve">- </w:t>
      </w:r>
      <w:proofErr w:type="spellStart"/>
      <w:r>
        <w:t>тов</w:t>
      </w:r>
      <w:proofErr w:type="spellEnd"/>
      <w:r>
        <w:t xml:space="preserve">; спортивно-массовых мероприятий, предполагающих спартакиады, спортивные </w:t>
      </w:r>
      <w:proofErr w:type="spellStart"/>
      <w:r>
        <w:t>соревно</w:t>
      </w:r>
      <w:proofErr w:type="spellEnd"/>
      <w:r>
        <w:t xml:space="preserve">- </w:t>
      </w:r>
      <w:proofErr w:type="spellStart"/>
      <w:r>
        <w:t>вания</w:t>
      </w:r>
      <w:proofErr w:type="spellEnd"/>
      <w:r>
        <w:t xml:space="preserve">, праздники, викторины, конкурсы;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«здоровое- </w:t>
      </w:r>
      <w:proofErr w:type="spellStart"/>
      <w:r>
        <w:rPr>
          <w:spacing w:val="-2"/>
        </w:rPr>
        <w:t>питание.рф</w:t>
      </w:r>
      <w:proofErr w:type="spellEnd"/>
      <w:r>
        <w:rPr>
          <w:spacing w:val="-2"/>
        </w:rPr>
        <w:t>».</w:t>
      </w:r>
    </w:p>
    <w:p w:rsidR="00D244B7" w:rsidRDefault="00512E40">
      <w:pPr>
        <w:pStyle w:val="a3"/>
        <w:spacing w:before="3"/>
        <w:ind w:right="20"/>
      </w:pPr>
      <w:r>
        <w:t xml:space="preserve">Спортивно-оздоровительная работа строится во взаимодействии с медицинским </w:t>
      </w:r>
      <w:proofErr w:type="gramStart"/>
      <w:r>
        <w:t>персо- налом</w:t>
      </w:r>
      <w:proofErr w:type="gramEnd"/>
      <w:r>
        <w:t xml:space="preserve"> с учетом возраста детей и показателей здоровья.</w:t>
      </w:r>
    </w:p>
    <w:p w:rsidR="00D244B7" w:rsidRDefault="00512E40">
      <w:pPr>
        <w:pStyle w:val="1"/>
        <w:numPr>
          <w:ilvl w:val="1"/>
          <w:numId w:val="3"/>
        </w:numPr>
        <w:tabs>
          <w:tab w:val="left" w:pos="1722"/>
        </w:tabs>
        <w:spacing w:before="4"/>
        <w:ind w:left="1722" w:hanging="704"/>
        <w:jc w:val="both"/>
        <w:rPr>
          <w:b w:val="0"/>
        </w:rPr>
      </w:pPr>
      <w:bookmarkStart w:id="1" w:name="15.2._Модуль_«Культура_России»."/>
      <w:bookmarkEnd w:id="1"/>
      <w:r>
        <w:t>Модуль</w:t>
      </w:r>
      <w:r>
        <w:rPr>
          <w:spacing w:val="-18"/>
        </w:rPr>
        <w:t xml:space="preserve"> </w:t>
      </w:r>
      <w:r>
        <w:t>«Культура</w:t>
      </w:r>
      <w:r>
        <w:rPr>
          <w:spacing w:val="-14"/>
        </w:rPr>
        <w:t xml:space="preserve"> </w:t>
      </w:r>
      <w:r>
        <w:rPr>
          <w:spacing w:val="-2"/>
        </w:rPr>
        <w:t>России».</w:t>
      </w:r>
    </w:p>
    <w:p w:rsidR="00D244B7" w:rsidRDefault="00512E40">
      <w:pPr>
        <w:pStyle w:val="a3"/>
        <w:ind w:right="15"/>
      </w:pPr>
      <w:r>
        <w:t xml:space="preserve">Данный модуль реализуется в целях содействия формированию нравственной, ответ- </w:t>
      </w:r>
      <w:proofErr w:type="spellStart"/>
      <w:r>
        <w:t>ственной</w:t>
      </w:r>
      <w:proofErr w:type="spellEnd"/>
      <w:r>
        <w:t xml:space="preserve">, самостоятельно мыслящей, творческой личности, соотносится с задачами </w:t>
      </w:r>
      <w:proofErr w:type="spellStart"/>
      <w:r>
        <w:t>государ</w:t>
      </w:r>
      <w:proofErr w:type="spellEnd"/>
      <w:r>
        <w:t xml:space="preserve">- </w:t>
      </w:r>
      <w:proofErr w:type="spellStart"/>
      <w:r>
        <w:t>ственной</w:t>
      </w:r>
      <w:proofErr w:type="spellEnd"/>
      <w:r>
        <w:t xml:space="preserve"> политики в области интересов детей, а также в части поддержки и сохранения </w:t>
      </w:r>
      <w:proofErr w:type="spellStart"/>
      <w:r>
        <w:t>тра</w:t>
      </w:r>
      <w:proofErr w:type="spellEnd"/>
      <w:r>
        <w:t xml:space="preserve">- </w:t>
      </w:r>
      <w:proofErr w:type="spellStart"/>
      <w:r>
        <w:t>диционных</w:t>
      </w:r>
      <w:proofErr w:type="spellEnd"/>
      <w:r>
        <w:t xml:space="preserve">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</w:t>
      </w:r>
      <w:proofErr w:type="spellStart"/>
      <w:r>
        <w:t>нацио</w:t>
      </w:r>
      <w:proofErr w:type="spellEnd"/>
      <w:r>
        <w:t xml:space="preserve">- </w:t>
      </w:r>
      <w:proofErr w:type="spellStart"/>
      <w:r>
        <w:t>нальной</w:t>
      </w:r>
      <w:proofErr w:type="spellEnd"/>
      <w:r>
        <w:t xml:space="preserve"> российской самобытности, в деятельности организаций отдыха детей и их </w:t>
      </w:r>
      <w:proofErr w:type="spellStart"/>
      <w:r>
        <w:t>оздоров</w:t>
      </w:r>
      <w:proofErr w:type="spellEnd"/>
      <w:r>
        <w:t xml:space="preserve">- </w:t>
      </w:r>
      <w:proofErr w:type="spellStart"/>
      <w:r>
        <w:rPr>
          <w:spacing w:val="-2"/>
        </w:rPr>
        <w:t>ления</w:t>
      </w:r>
      <w:proofErr w:type="spellEnd"/>
      <w:r>
        <w:rPr>
          <w:spacing w:val="-2"/>
        </w:rPr>
        <w:t>.</w:t>
      </w:r>
    </w:p>
    <w:p w:rsidR="00D244B7" w:rsidRDefault="00512E40">
      <w:pPr>
        <w:pStyle w:val="a3"/>
        <w:ind w:right="20"/>
      </w:pPr>
      <w:r>
        <w:t xml:space="preserve">Воспитательная работа предполагает просмотр отечественных кинофильмов, </w:t>
      </w:r>
      <w:proofErr w:type="spellStart"/>
      <w:proofErr w:type="gramStart"/>
      <w:r>
        <w:t>спектак</w:t>
      </w:r>
      <w:proofErr w:type="spellEnd"/>
      <w:r>
        <w:t>- лей</w:t>
      </w:r>
      <w:proofErr w:type="gramEnd"/>
      <w:r>
        <w:t>, концертов и литературно-музыкальных композиций; участие в виртуальных экскурсиях</w:t>
      </w:r>
      <w:r>
        <w:rPr>
          <w:spacing w:val="40"/>
        </w:rPr>
        <w:t xml:space="preserve"> </w:t>
      </w:r>
      <w:r>
        <w:t xml:space="preserve">и выставках; проведение «громких» чтений, чтений по ролям; постановки спектаклей; </w:t>
      </w:r>
      <w:proofErr w:type="spellStart"/>
      <w:r>
        <w:t>реали</w:t>
      </w:r>
      <w:proofErr w:type="spellEnd"/>
      <w:r>
        <w:t xml:space="preserve">- </w:t>
      </w:r>
      <w:proofErr w:type="spellStart"/>
      <w:r>
        <w:t>зацию</w:t>
      </w:r>
      <w:proofErr w:type="spellEnd"/>
      <w:r>
        <w:t xml:space="preserve"> иных форм мероприятий на основе и с привлечением произведений, созданных </w:t>
      </w:r>
      <w:proofErr w:type="spellStart"/>
      <w:r>
        <w:t>отече</w:t>
      </w:r>
      <w:proofErr w:type="spellEnd"/>
      <w:r>
        <w:t xml:space="preserve">- </w:t>
      </w:r>
      <w:proofErr w:type="spellStart"/>
      <w:r>
        <w:t>ственными</w:t>
      </w:r>
      <w:proofErr w:type="spellEnd"/>
      <w:r>
        <w:t xml:space="preserve"> учреждениями культуры, в том числе в рамках тематического дня.</w:t>
      </w:r>
    </w:p>
    <w:p w:rsidR="00D244B7" w:rsidRDefault="00512E40">
      <w:pPr>
        <w:pStyle w:val="a3"/>
        <w:ind w:right="20"/>
      </w:pPr>
      <w:r>
        <w:t xml:space="preserve"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</w:t>
      </w:r>
      <w:proofErr w:type="gramStart"/>
      <w:r>
        <w:t>куль- туры</w:t>
      </w:r>
      <w:proofErr w:type="gramEnd"/>
      <w:r>
        <w:t>: «</w:t>
      </w:r>
      <w:proofErr w:type="spellStart"/>
      <w:r>
        <w:t>Культура.РФ</w:t>
      </w:r>
      <w:proofErr w:type="spellEnd"/>
      <w:r>
        <w:t>», Национальная электронная библиотека, Национальная электронная детская библиотека, Президентская библиотека и других.</w:t>
      </w:r>
    </w:p>
    <w:p w:rsidR="00D244B7" w:rsidRDefault="00512E40">
      <w:pPr>
        <w:pStyle w:val="1"/>
        <w:numPr>
          <w:ilvl w:val="1"/>
          <w:numId w:val="3"/>
        </w:numPr>
        <w:tabs>
          <w:tab w:val="left" w:pos="1722"/>
        </w:tabs>
        <w:spacing w:before="7"/>
        <w:ind w:left="1722" w:hanging="704"/>
        <w:jc w:val="both"/>
        <w:rPr>
          <w:b w:val="0"/>
        </w:rPr>
      </w:pPr>
      <w:bookmarkStart w:id="2" w:name="15.3._Модуль_«Психолого-педагогическое_с"/>
      <w:bookmarkEnd w:id="2"/>
      <w:r>
        <w:rPr>
          <w:spacing w:val="-2"/>
        </w:rPr>
        <w:t>Модуль</w:t>
      </w:r>
      <w:r>
        <w:t xml:space="preserve"> </w:t>
      </w:r>
      <w:r>
        <w:rPr>
          <w:spacing w:val="-2"/>
        </w:rPr>
        <w:t>«Психолого-педагогическое</w:t>
      </w:r>
      <w:r>
        <w:rPr>
          <w:spacing w:val="13"/>
        </w:rPr>
        <w:t xml:space="preserve"> </w:t>
      </w:r>
      <w:r>
        <w:rPr>
          <w:spacing w:val="-2"/>
        </w:rPr>
        <w:t>сопровождение».</w:t>
      </w:r>
    </w:p>
    <w:p w:rsidR="00D244B7" w:rsidRDefault="00512E40">
      <w:pPr>
        <w:pStyle w:val="a3"/>
        <w:ind w:right="20"/>
      </w:pPr>
      <w:r>
        <w:t xml:space="preserve">Психолого-педагогическое сопровождение осуществляется при наличии в штате </w:t>
      </w:r>
      <w:proofErr w:type="spellStart"/>
      <w:proofErr w:type="gramStart"/>
      <w:r>
        <w:t>орга</w:t>
      </w:r>
      <w:proofErr w:type="spellEnd"/>
      <w:r>
        <w:t xml:space="preserve">- </w:t>
      </w:r>
      <w:proofErr w:type="spellStart"/>
      <w:r>
        <w:t>низации</w:t>
      </w:r>
      <w:proofErr w:type="spellEnd"/>
      <w:proofErr w:type="gramEnd"/>
      <w:r>
        <w:t xml:space="preserve"> отдыха детей и их оздоровления педагога-психолога и включает в себя описание </w:t>
      </w:r>
      <w:proofErr w:type="spellStart"/>
      <w:r>
        <w:t>ра</w:t>
      </w:r>
      <w:proofErr w:type="spellEnd"/>
      <w:r>
        <w:t>- боты педагога-психолога (структурного подразделения оказания психолого-педагогической помощи организации отдыха детей и их оздоровления), которая базируется на соблюдении профессиональных принципов сообщества педагогов-психологов.</w:t>
      </w:r>
    </w:p>
    <w:p w:rsidR="00D244B7" w:rsidRDefault="00512E40">
      <w:pPr>
        <w:pStyle w:val="a3"/>
        <w:ind w:right="15"/>
      </w:pPr>
      <w:r>
        <w:t xml:space="preserve">Комплексная работа педагога-психолога (структурного подразделения оказания </w:t>
      </w:r>
      <w:proofErr w:type="spellStart"/>
      <w:r>
        <w:t>психо</w:t>
      </w:r>
      <w:proofErr w:type="spellEnd"/>
      <w:r>
        <w:t xml:space="preserve">- лого-педагогической помощи организации отдыха детей и их оздоровления) включает в себя вариативность направлений психолого-педагогического сопровождения 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психолого-педагогическая поддержка детей, находящихся в трудной жизненной ситуации, детей ветеранов боевых действий; детей </w:t>
      </w:r>
      <w:proofErr w:type="spellStart"/>
      <w:r>
        <w:t>участ</w:t>
      </w:r>
      <w:proofErr w:type="spellEnd"/>
      <w:r>
        <w:t xml:space="preserve">- </w:t>
      </w:r>
      <w:proofErr w:type="spellStart"/>
      <w:r>
        <w:t>ников</w:t>
      </w:r>
      <w:proofErr w:type="spellEnd"/>
      <w:r>
        <w:t xml:space="preserve"> (ветеранов) специальной военной операции; формирование коммуникативных</w:t>
      </w:r>
      <w:r>
        <w:rPr>
          <w:spacing w:val="-1"/>
        </w:rPr>
        <w:t xml:space="preserve"> </w:t>
      </w:r>
      <w:r>
        <w:t>навыков в разновозрастной среде и среде сверстников; поддержка детских объединений. Формы пси-</w:t>
      </w:r>
    </w:p>
    <w:p w:rsidR="00D244B7" w:rsidRDefault="00D244B7">
      <w:pPr>
        <w:pStyle w:val="a3"/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3"/>
        <w:spacing w:before="59"/>
        <w:ind w:right="20" w:firstLine="0"/>
      </w:pPr>
      <w:proofErr w:type="spellStart"/>
      <w:r>
        <w:lastRenderedPageBreak/>
        <w:t>холого</w:t>
      </w:r>
      <w:proofErr w:type="spellEnd"/>
      <w:r>
        <w:t>-педагогического сопровождения: консультирование, диагностика, коррекционно- развивающая работа, профилактика, просвещение.</w:t>
      </w:r>
    </w:p>
    <w:p w:rsidR="00D244B7" w:rsidRDefault="00512E40">
      <w:pPr>
        <w:pStyle w:val="1"/>
        <w:numPr>
          <w:ilvl w:val="1"/>
          <w:numId w:val="3"/>
        </w:numPr>
        <w:tabs>
          <w:tab w:val="left" w:pos="1722"/>
        </w:tabs>
        <w:spacing w:before="5" w:line="322" w:lineRule="exact"/>
        <w:ind w:left="1722" w:hanging="704"/>
        <w:jc w:val="both"/>
        <w:rPr>
          <w:b w:val="0"/>
        </w:rPr>
      </w:pPr>
      <w:bookmarkStart w:id="3" w:name="15.4._Модуль_«Детское_самоуправление»."/>
      <w:bookmarkEnd w:id="3"/>
      <w:r>
        <w:t>Модуль</w:t>
      </w:r>
      <w:r>
        <w:rPr>
          <w:spacing w:val="-17"/>
        </w:rPr>
        <w:t xml:space="preserve"> </w:t>
      </w:r>
      <w:r>
        <w:t>«Детское</w:t>
      </w:r>
      <w:r>
        <w:rPr>
          <w:spacing w:val="-13"/>
        </w:rPr>
        <w:t xml:space="preserve"> </w:t>
      </w:r>
      <w:r>
        <w:rPr>
          <w:spacing w:val="-2"/>
        </w:rPr>
        <w:t>самоуправление».</w:t>
      </w:r>
    </w:p>
    <w:p w:rsidR="00D244B7" w:rsidRDefault="00512E40">
      <w:pPr>
        <w:pStyle w:val="a4"/>
        <w:numPr>
          <w:ilvl w:val="2"/>
          <w:numId w:val="3"/>
        </w:numPr>
        <w:tabs>
          <w:tab w:val="left" w:pos="1881"/>
        </w:tabs>
        <w:ind w:right="17" w:firstLine="706"/>
        <w:jc w:val="both"/>
        <w:rPr>
          <w:sz w:val="28"/>
        </w:rPr>
      </w:pPr>
      <w:r>
        <w:rPr>
          <w:sz w:val="28"/>
        </w:rPr>
        <w:t xml:space="preserve">На уровне организации отдыха детей и их оздоровления: самоуправление в </w:t>
      </w:r>
      <w:proofErr w:type="gramStart"/>
      <w:r>
        <w:rPr>
          <w:sz w:val="28"/>
        </w:rPr>
        <w:t xml:space="preserve">ор- </w:t>
      </w:r>
      <w:proofErr w:type="spellStart"/>
      <w:r>
        <w:rPr>
          <w:sz w:val="28"/>
        </w:rPr>
        <w:t>ганизации</w:t>
      </w:r>
      <w:proofErr w:type="spellEnd"/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отдыха детей 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складываться из деятельности 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 постоянных органов. К временным органам самоуправления относятся: дежурный отряд, творческие и инициативные группы, советы дела. Постоянно действующие органы </w:t>
      </w:r>
      <w:proofErr w:type="gramStart"/>
      <w:r>
        <w:rPr>
          <w:sz w:val="28"/>
        </w:rPr>
        <w:t>само- управления</w:t>
      </w:r>
      <w:proofErr w:type="gramEnd"/>
      <w:r>
        <w:rPr>
          <w:sz w:val="28"/>
        </w:rPr>
        <w:t xml:space="preserve"> включают в себя: совет отряда, совет командиров отрядов, деятельность клубов, </w:t>
      </w:r>
      <w:r>
        <w:rPr>
          <w:spacing w:val="-2"/>
          <w:sz w:val="28"/>
        </w:rPr>
        <w:t>штабов.</w:t>
      </w:r>
    </w:p>
    <w:p w:rsidR="00D244B7" w:rsidRDefault="00512E40">
      <w:pPr>
        <w:pStyle w:val="a4"/>
        <w:numPr>
          <w:ilvl w:val="2"/>
          <w:numId w:val="3"/>
        </w:numPr>
        <w:tabs>
          <w:tab w:val="left" w:pos="2583"/>
        </w:tabs>
        <w:ind w:left="283" w:right="20" w:firstLine="734"/>
        <w:jc w:val="both"/>
        <w:rPr>
          <w:sz w:val="28"/>
        </w:rPr>
      </w:pPr>
      <w:r>
        <w:rPr>
          <w:sz w:val="28"/>
        </w:rPr>
        <w:t xml:space="preserve">На уровне отряда: через деятельность лидеров, выбранных по инициативе и предложениям членов отряда, представляющих интересы отряда в общих делах </w:t>
      </w:r>
      <w:proofErr w:type="spellStart"/>
      <w:proofErr w:type="gramStart"/>
      <w:r>
        <w:rPr>
          <w:sz w:val="28"/>
        </w:rPr>
        <w:t>организа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ции</w:t>
      </w:r>
      <w:proofErr w:type="spellEnd"/>
      <w:proofErr w:type="gramEnd"/>
      <w:r>
        <w:rPr>
          <w:sz w:val="28"/>
        </w:rPr>
        <w:t xml:space="preserve"> отдыха детей и их оздоровления, при взаимодействии с администрацией организации от- </w:t>
      </w:r>
      <w:proofErr w:type="spellStart"/>
      <w:r>
        <w:rPr>
          <w:sz w:val="28"/>
        </w:rPr>
        <w:t>дыха</w:t>
      </w:r>
      <w:proofErr w:type="spellEnd"/>
      <w:r>
        <w:rPr>
          <w:sz w:val="28"/>
        </w:rPr>
        <w:t xml:space="preserve"> детей и их оздоровления.</w:t>
      </w:r>
    </w:p>
    <w:p w:rsidR="00D244B7" w:rsidRDefault="00512E40">
      <w:pPr>
        <w:pStyle w:val="a4"/>
        <w:numPr>
          <w:ilvl w:val="2"/>
          <w:numId w:val="3"/>
        </w:numPr>
        <w:tabs>
          <w:tab w:val="left" w:pos="1871"/>
        </w:tabs>
        <w:ind w:right="20" w:firstLine="706"/>
        <w:jc w:val="both"/>
        <w:rPr>
          <w:sz w:val="28"/>
        </w:rPr>
      </w:pPr>
      <w:r>
        <w:rPr>
          <w:sz w:val="28"/>
        </w:rPr>
        <w:t xml:space="preserve"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зицию</w:t>
      </w:r>
      <w:proofErr w:type="spellEnd"/>
      <w:proofErr w:type="gramEnd"/>
      <w:r>
        <w:rPr>
          <w:sz w:val="28"/>
        </w:rPr>
        <w:t>, инициативность, вовлечение их в совместную деятельность в воспитательных целях.</w:t>
      </w:r>
    </w:p>
    <w:p w:rsidR="00D244B7" w:rsidRDefault="00512E40">
      <w:pPr>
        <w:pStyle w:val="a3"/>
        <w:spacing w:before="1"/>
        <w:ind w:right="20"/>
      </w:pPr>
      <w:r>
        <w:t xml:space="preserve">Система проявлений активной жизненной позиции и поощрения социальной </w:t>
      </w:r>
      <w:proofErr w:type="gramStart"/>
      <w:r>
        <w:t xml:space="preserve">успешно- </w:t>
      </w:r>
      <w:proofErr w:type="spellStart"/>
      <w:r>
        <w:t>сти</w:t>
      </w:r>
      <w:proofErr w:type="spellEnd"/>
      <w:proofErr w:type="gramEnd"/>
      <w:r>
        <w:t xml:space="preserve"> детей строится на принципах:</w:t>
      </w:r>
    </w:p>
    <w:p w:rsidR="00D244B7" w:rsidRDefault="00512E40">
      <w:pPr>
        <w:pStyle w:val="a3"/>
        <w:ind w:right="15"/>
      </w:pPr>
      <w:r>
        <w:t>публичности, открытости поощрений (информирование всех</w:t>
      </w:r>
      <w:r>
        <w:rPr>
          <w:spacing w:val="-2"/>
        </w:rPr>
        <w:t xml:space="preserve"> </w:t>
      </w:r>
      <w:r>
        <w:t xml:space="preserve">детей о награждении, про- 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</w:t>
      </w:r>
      <w:proofErr w:type="spellStart"/>
      <w:r>
        <w:t>воспи</w:t>
      </w:r>
      <w:proofErr w:type="spellEnd"/>
      <w:r>
        <w:t xml:space="preserve">- </w:t>
      </w:r>
      <w:proofErr w:type="spellStart"/>
      <w:r>
        <w:t>тывающей</w:t>
      </w:r>
      <w:proofErr w:type="spellEnd"/>
      <w:r>
        <w:t xml:space="preserve"> среды, символике организации отдыха детей и их оздоровления; прозрачности правил поощрения (наличие положения о награждениях, соблюдение справедливости при выдвижении кандидатур); регулирования частоты награждений (недопущение избыточности</w:t>
      </w:r>
      <w:r>
        <w:rPr>
          <w:spacing w:val="40"/>
        </w:rPr>
        <w:t xml:space="preserve"> </w:t>
      </w:r>
      <w:r>
        <w:t xml:space="preserve">в поощрениях, чрезмерно больших групп поощряемых); сочетания индивидуального и кол- </w:t>
      </w:r>
      <w:proofErr w:type="spellStart"/>
      <w:r>
        <w:t>лективного</w:t>
      </w:r>
      <w:proofErr w:type="spellEnd"/>
      <w:r>
        <w:t xml:space="preserve">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полу- </w:t>
      </w:r>
      <w:proofErr w:type="spellStart"/>
      <w:r>
        <w:t>чившими</w:t>
      </w:r>
      <w:proofErr w:type="spellEnd"/>
      <w:r>
        <w:t xml:space="preserve"> награды; </w:t>
      </w:r>
      <w:proofErr w:type="spellStart"/>
      <w:r>
        <w:t>дифференцированности</w:t>
      </w:r>
      <w:proofErr w:type="spellEnd"/>
      <w:r>
        <w:t xml:space="preserve"> поощрений (наличие уровней и типов наград поз- </w:t>
      </w:r>
      <w:proofErr w:type="spellStart"/>
      <w:r>
        <w:t>воляет</w:t>
      </w:r>
      <w:proofErr w:type="spellEnd"/>
      <w:r>
        <w:t xml:space="preserve"> продлить стимулирующее действие системы поощрения).</w:t>
      </w:r>
    </w:p>
    <w:p w:rsidR="00D244B7" w:rsidRDefault="00512E40">
      <w:pPr>
        <w:pStyle w:val="a3"/>
        <w:spacing w:before="1"/>
        <w:ind w:right="20"/>
        <w:rPr>
          <w:i/>
        </w:rPr>
      </w:pPr>
      <w:r>
        <w:t xml:space="preserve">Система поощрения в организации отдыха детей и их оздоровления включает в себя набор педагогических средств, приемов, методов, обеспечивающих стимулирование </w:t>
      </w:r>
      <w:proofErr w:type="spellStart"/>
      <w:proofErr w:type="gramStart"/>
      <w:r>
        <w:t>индиви</w:t>
      </w:r>
      <w:proofErr w:type="spellEnd"/>
      <w:r>
        <w:t>- дуального</w:t>
      </w:r>
      <w:proofErr w:type="gramEnd"/>
      <w:r>
        <w:t xml:space="preserve"> развития ребенка и коллективного роста отряда</w:t>
      </w:r>
      <w:r>
        <w:rPr>
          <w:i/>
        </w:rPr>
        <w:t>.</w:t>
      </w:r>
    </w:p>
    <w:p w:rsidR="00D244B7" w:rsidRDefault="00512E40">
      <w:pPr>
        <w:pStyle w:val="a3"/>
        <w:ind w:right="11"/>
      </w:pPr>
      <w:r>
        <w:t>Поощрения социальной успешности и проявлений активной жизненной позиции детей происходит на организационном уровне и предполагает</w:t>
      </w:r>
      <w:r>
        <w:rPr>
          <w:spacing w:val="-2"/>
        </w:rPr>
        <w:t xml:space="preserve"> </w:t>
      </w:r>
      <w:r>
        <w:t>привлечение ребенка к</w:t>
      </w:r>
      <w:r>
        <w:rPr>
          <w:spacing w:val="-1"/>
        </w:rPr>
        <w:t xml:space="preserve"> </w:t>
      </w:r>
      <w:r>
        <w:t xml:space="preserve">участию в де- </w:t>
      </w:r>
      <w:proofErr w:type="spellStart"/>
      <w:r>
        <w:t>лах</w:t>
      </w:r>
      <w:proofErr w:type="spellEnd"/>
      <w:r>
        <w:t xml:space="preserve"> отряда и всей организации отдыха детей и их оздоровления, включение в органы само- управления, где ребенку предоставляется право голоса при решении ряда проблем, как </w:t>
      </w:r>
      <w:proofErr w:type="spellStart"/>
      <w:r>
        <w:t>пра</w:t>
      </w:r>
      <w:proofErr w:type="spellEnd"/>
      <w:r>
        <w:t xml:space="preserve">- вило, социального характера; на социальном уровне представляет собой: вручение наград, дипломов за участие и победу в конкурсных мероприятиях; объявление благодарности ре- </w:t>
      </w:r>
      <w:proofErr w:type="spellStart"/>
      <w:r>
        <w:t>бенку</w:t>
      </w:r>
      <w:proofErr w:type="spellEnd"/>
      <w:r>
        <w:t xml:space="preserve"> родителю (родителям) или законному представителю (законным представителям)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или в официальных социальных сетях организации отдыха детей и их оздоровления; ступени роста статуса ре- </w:t>
      </w:r>
      <w:proofErr w:type="spellStart"/>
      <w:r>
        <w:t>бенка</w:t>
      </w:r>
      <w:proofErr w:type="spellEnd"/>
      <w:r>
        <w:t>; на эмоциональном уровне как создание ситуации успеха ребенка, которая формирует позитивную мотивацию и самооценку.</w:t>
      </w:r>
    </w:p>
    <w:p w:rsidR="00D244B7" w:rsidRDefault="00D244B7">
      <w:pPr>
        <w:pStyle w:val="a3"/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1"/>
        <w:numPr>
          <w:ilvl w:val="1"/>
          <w:numId w:val="3"/>
        </w:numPr>
        <w:tabs>
          <w:tab w:val="left" w:pos="1525"/>
        </w:tabs>
        <w:spacing w:line="320" w:lineRule="exact"/>
        <w:ind w:left="1525" w:hanging="627"/>
        <w:jc w:val="both"/>
      </w:pPr>
      <w:bookmarkStart w:id="4" w:name="15.5._Модуль_«Инклюзивное_пространство»."/>
      <w:bookmarkEnd w:id="4"/>
      <w:r>
        <w:lastRenderedPageBreak/>
        <w:t>Модуль</w:t>
      </w:r>
      <w:r>
        <w:rPr>
          <w:spacing w:val="-15"/>
        </w:rPr>
        <w:t xml:space="preserve"> </w:t>
      </w:r>
      <w:r>
        <w:t>«Инклюзивное</w:t>
      </w:r>
      <w:r>
        <w:rPr>
          <w:spacing w:val="-17"/>
        </w:rPr>
        <w:t xml:space="preserve"> </w:t>
      </w:r>
      <w:r>
        <w:rPr>
          <w:spacing w:val="-2"/>
        </w:rPr>
        <w:t>пространство».</w:t>
      </w:r>
    </w:p>
    <w:p w:rsidR="00D244B7" w:rsidRDefault="00512E40">
      <w:pPr>
        <w:pStyle w:val="a3"/>
        <w:ind w:right="11"/>
      </w:pPr>
      <w:r>
        <w:t xml:space="preserve">Инклюзивное образовательное пространство строится как комфортная и доступная </w:t>
      </w:r>
      <w:proofErr w:type="spellStart"/>
      <w:proofErr w:type="gramStart"/>
      <w:r>
        <w:t>сре</w:t>
      </w:r>
      <w:proofErr w:type="spellEnd"/>
      <w:r>
        <w:t>- да</w:t>
      </w:r>
      <w:proofErr w:type="gramEnd"/>
      <w:r>
        <w:t xml:space="preserve"> для детей с особыми образовательными потребностями и направлено на социализацию де- </w:t>
      </w:r>
      <w:proofErr w:type="spellStart"/>
      <w:r>
        <w:t>тей</w:t>
      </w:r>
      <w:proofErr w:type="spellEnd"/>
      <w:r>
        <w:t xml:space="preserve"> с ограниченными возможностями здоровья (далее — ОВЗ), инвалидностью и адаптацию их в самостоятельной жизни. При организации инклюзивного пространства создаются </w:t>
      </w:r>
      <w:proofErr w:type="spellStart"/>
      <w:r>
        <w:t>осо</w:t>
      </w:r>
      <w:proofErr w:type="spellEnd"/>
      <w:r>
        <w:t xml:space="preserve">- </w:t>
      </w:r>
      <w:proofErr w:type="spellStart"/>
      <w:r>
        <w:t>бые</w:t>
      </w:r>
      <w:proofErr w:type="spellEnd"/>
      <w:r>
        <w:t xml:space="preserve"> условия: организационное обеспечение (нормативно-правовая база); материально- техническое обеспечение, включая архитектурную доступность; кадровое обеспечение, в том числе комплексное</w:t>
      </w:r>
      <w:r>
        <w:rPr>
          <w:spacing w:val="-2"/>
        </w:rPr>
        <w:t xml:space="preserve"> </w:t>
      </w:r>
      <w:r>
        <w:t>психолого-педагогическое сопровождение ребенка с</w:t>
      </w:r>
      <w:r>
        <w:rPr>
          <w:spacing w:val="-3"/>
        </w:rPr>
        <w:t xml:space="preserve"> </w:t>
      </w:r>
      <w:r>
        <w:t>ОВЗ, инвалидностью на протяжении</w:t>
      </w:r>
      <w:r>
        <w:rPr>
          <w:spacing w:val="-3"/>
        </w:rPr>
        <w:t xml:space="preserve"> </w:t>
      </w:r>
      <w:r>
        <w:t>всего периода</w:t>
      </w:r>
      <w:r>
        <w:rPr>
          <w:spacing w:val="-2"/>
        </w:rPr>
        <w:t xml:space="preserve"> </w:t>
      </w:r>
      <w:r>
        <w:t>его пребывания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 отдыха детей 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оздоровления; программно-методическое обеспечение (реализация адаптированных образовательных про- грамм, программ коррекционной работы).</w:t>
      </w:r>
    </w:p>
    <w:p w:rsidR="00D244B7" w:rsidRDefault="00512E40">
      <w:pPr>
        <w:pStyle w:val="a3"/>
        <w:ind w:right="18"/>
      </w:pPr>
      <w:r>
        <w:t xml:space="preserve">Специальными задачами воспитания детей с особыми образовательными </w:t>
      </w:r>
      <w:proofErr w:type="spellStart"/>
      <w:proofErr w:type="gramStart"/>
      <w:r>
        <w:t>потребностя</w:t>
      </w:r>
      <w:proofErr w:type="spellEnd"/>
      <w:r>
        <w:t>- ми</w:t>
      </w:r>
      <w:proofErr w:type="gramEnd"/>
      <w:r>
        <w:t xml:space="preserve"> являются: налаживание эмоционально-положительного взаимодействия с окружающими для их успешной социальной адаптации и интеграции в организации отдыха детей и их </w:t>
      </w:r>
      <w:proofErr w:type="spellStart"/>
      <w:r>
        <w:t>оздо</w:t>
      </w:r>
      <w:proofErr w:type="spellEnd"/>
      <w:r>
        <w:t xml:space="preserve">- </w:t>
      </w:r>
      <w:proofErr w:type="spellStart"/>
      <w:r>
        <w:t>ровления</w:t>
      </w:r>
      <w:proofErr w:type="spellEnd"/>
      <w:r>
        <w:t>; формирование доброжелательного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и их</w:t>
      </w:r>
      <w:r>
        <w:rPr>
          <w:spacing w:val="-5"/>
        </w:rPr>
        <w:t xml:space="preserve"> </w:t>
      </w:r>
      <w:r>
        <w:t>семьям</w:t>
      </w:r>
      <w:r>
        <w:rPr>
          <w:spacing w:val="-1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 xml:space="preserve">стороны всех участников воспитательного процесса; построение воспитательной работы с учетом </w:t>
      </w:r>
      <w:proofErr w:type="spellStart"/>
      <w:r>
        <w:t>индиви</w:t>
      </w:r>
      <w:proofErr w:type="spellEnd"/>
      <w:r>
        <w:t>- дуальных особенностей и возможностей каждого ребенка.</w:t>
      </w:r>
    </w:p>
    <w:p w:rsidR="00D244B7" w:rsidRDefault="00512E40">
      <w:pPr>
        <w:pStyle w:val="a3"/>
        <w:ind w:right="15"/>
        <w:jc w:val="right"/>
      </w:pPr>
      <w:r>
        <w:t>При организации воспитания детей с ОВЗ, инвалидностью следует ориентироваться на: формирование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особыми</w:t>
      </w:r>
      <w:r>
        <w:rPr>
          <w:spacing w:val="40"/>
        </w:rPr>
        <w:t xml:space="preserve"> </w:t>
      </w:r>
      <w:r>
        <w:t>образовательными</w:t>
      </w:r>
      <w:r>
        <w:rPr>
          <w:spacing w:val="40"/>
        </w:rPr>
        <w:t xml:space="preserve"> </w:t>
      </w:r>
      <w:r>
        <w:t>потребностями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spellStart"/>
      <w:r>
        <w:t>ис</w:t>
      </w:r>
      <w:proofErr w:type="spellEnd"/>
      <w:r>
        <w:t>- пользованием</w:t>
      </w:r>
      <w:r>
        <w:rPr>
          <w:spacing w:val="40"/>
        </w:rPr>
        <w:t xml:space="preserve"> </w:t>
      </w:r>
      <w:r>
        <w:t>соответствующих</w:t>
      </w:r>
      <w:r>
        <w:rPr>
          <w:spacing w:val="40"/>
        </w:rPr>
        <w:t xml:space="preserve"> </w:t>
      </w:r>
      <w:r>
        <w:t>возрасту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физическому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психическому</w:t>
      </w:r>
      <w:r>
        <w:rPr>
          <w:spacing w:val="40"/>
        </w:rPr>
        <w:t xml:space="preserve"> </w:t>
      </w:r>
      <w:r>
        <w:t>состоянию методов воспитания; создание оптимальных условий совместного воспитания детей с особы- ми</w:t>
      </w:r>
      <w:r>
        <w:rPr>
          <w:spacing w:val="34"/>
        </w:rPr>
        <w:t xml:space="preserve"> </w:t>
      </w:r>
      <w:r>
        <w:t>образовательными</w:t>
      </w:r>
      <w:r>
        <w:rPr>
          <w:spacing w:val="34"/>
        </w:rPr>
        <w:t xml:space="preserve"> </w:t>
      </w:r>
      <w:r>
        <w:t>потребностями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их сверстников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 xml:space="preserve">вспомогательных технических средств коллективного и индивидуального пользования и педагогических </w:t>
      </w:r>
      <w:proofErr w:type="spellStart"/>
      <w:r>
        <w:t>прие</w:t>
      </w:r>
      <w:proofErr w:type="spellEnd"/>
      <w:r>
        <w:t xml:space="preserve">- </w:t>
      </w:r>
      <w:proofErr w:type="spellStart"/>
      <w:r>
        <w:t>мов</w:t>
      </w:r>
      <w:proofErr w:type="spellEnd"/>
      <w:r>
        <w:t>,</w:t>
      </w:r>
      <w:r>
        <w:rPr>
          <w:spacing w:val="33"/>
        </w:rPr>
        <w:t xml:space="preserve"> </w:t>
      </w:r>
      <w:r>
        <w:t>организацией</w:t>
      </w:r>
      <w:r>
        <w:rPr>
          <w:spacing w:val="30"/>
        </w:rPr>
        <w:t xml:space="preserve"> </w:t>
      </w:r>
      <w:r>
        <w:t>совместных форм</w:t>
      </w:r>
      <w:r>
        <w:rPr>
          <w:spacing w:val="32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вожатых,</w:t>
      </w:r>
      <w:r>
        <w:rPr>
          <w:spacing w:val="33"/>
        </w:rPr>
        <w:t xml:space="preserve"> </w:t>
      </w:r>
      <w:r>
        <w:t>воспитателей,</w:t>
      </w:r>
      <w:r>
        <w:rPr>
          <w:spacing w:val="33"/>
        </w:rPr>
        <w:t xml:space="preserve"> </w:t>
      </w:r>
      <w:r>
        <w:t>педагогов-психологов, учителей-логопедов,</w:t>
      </w:r>
      <w:r>
        <w:rPr>
          <w:spacing w:val="24"/>
        </w:rPr>
        <w:t xml:space="preserve"> </w:t>
      </w:r>
      <w:r>
        <w:t>учителей-дефектологов;</w:t>
      </w:r>
      <w:r>
        <w:rPr>
          <w:spacing w:val="22"/>
        </w:rPr>
        <w:t xml:space="preserve"> </w:t>
      </w:r>
      <w:r>
        <w:t>личностно-ориентированный</w:t>
      </w:r>
      <w:r>
        <w:rPr>
          <w:spacing w:val="22"/>
        </w:rPr>
        <w:t xml:space="preserve"> </w:t>
      </w:r>
      <w:r>
        <w:t>подход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органи</w:t>
      </w:r>
      <w:proofErr w:type="spellEnd"/>
      <w:r>
        <w:rPr>
          <w:spacing w:val="-2"/>
        </w:rPr>
        <w:t>-</w:t>
      </w:r>
    </w:p>
    <w:p w:rsidR="00D244B7" w:rsidRDefault="00512E40">
      <w:pPr>
        <w:pStyle w:val="a3"/>
        <w:spacing w:line="322" w:lineRule="exact"/>
        <w:ind w:firstLine="0"/>
      </w:pPr>
      <w:proofErr w:type="spellStart"/>
      <w:r>
        <w:t>зации</w:t>
      </w:r>
      <w:proofErr w:type="spellEnd"/>
      <w:r>
        <w:rPr>
          <w:spacing w:val="-10"/>
        </w:rPr>
        <w:t xml:space="preserve"> </w:t>
      </w:r>
      <w:proofErr w:type="gramStart"/>
      <w:r>
        <w:t>всех</w:t>
      </w:r>
      <w:r>
        <w:rPr>
          <w:spacing w:val="-12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деятельности</w:t>
      </w:r>
      <w:proofErr w:type="gramEnd"/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особыми</w:t>
      </w:r>
      <w:r>
        <w:rPr>
          <w:spacing w:val="-9"/>
        </w:rPr>
        <w:t xml:space="preserve"> </w:t>
      </w:r>
      <w:r>
        <w:t>образовательными</w:t>
      </w:r>
      <w:r>
        <w:rPr>
          <w:spacing w:val="-9"/>
        </w:rPr>
        <w:t xml:space="preserve"> </w:t>
      </w:r>
      <w:r>
        <w:rPr>
          <w:spacing w:val="-2"/>
        </w:rPr>
        <w:t>потребностями.</w:t>
      </w:r>
    </w:p>
    <w:p w:rsidR="00D244B7" w:rsidRDefault="00512E40">
      <w:pPr>
        <w:pStyle w:val="a3"/>
        <w:ind w:right="31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педагога-психолога).</w:t>
      </w:r>
    </w:p>
    <w:p w:rsidR="00D244B7" w:rsidRDefault="00512E40">
      <w:pPr>
        <w:pStyle w:val="1"/>
        <w:numPr>
          <w:ilvl w:val="1"/>
          <w:numId w:val="3"/>
        </w:numPr>
        <w:tabs>
          <w:tab w:val="left" w:pos="1678"/>
        </w:tabs>
        <w:spacing w:before="8"/>
        <w:ind w:left="1678" w:hanging="627"/>
        <w:jc w:val="both"/>
      </w:pPr>
      <w:bookmarkStart w:id="5" w:name="15.6._Модуль_«Профориентация»."/>
      <w:bookmarkEnd w:id="5"/>
      <w:r>
        <w:t>Модуль</w:t>
      </w:r>
      <w:r>
        <w:rPr>
          <w:spacing w:val="-12"/>
        </w:rPr>
        <w:t xml:space="preserve"> </w:t>
      </w:r>
      <w:r>
        <w:rPr>
          <w:spacing w:val="-2"/>
        </w:rPr>
        <w:t>«Профориентация».</w:t>
      </w:r>
    </w:p>
    <w:p w:rsidR="00D244B7" w:rsidRDefault="00512E40">
      <w:pPr>
        <w:pStyle w:val="a3"/>
        <w:ind w:right="21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D244B7" w:rsidRDefault="00512E40">
      <w:pPr>
        <w:pStyle w:val="a3"/>
        <w:ind w:right="15"/>
      </w:pPr>
      <w:proofErr w:type="spellStart"/>
      <w:r>
        <w:t>профориентационные</w:t>
      </w:r>
      <w:proofErr w:type="spellEnd"/>
      <w:r>
        <w:t xml:space="preserve"> игры: симуляции, сюжетно-ролевые и деловые игры, </w:t>
      </w:r>
      <w:proofErr w:type="spellStart"/>
      <w:r>
        <w:t>квесты</w:t>
      </w:r>
      <w:proofErr w:type="spellEnd"/>
      <w:r>
        <w:t xml:space="preserve">, ре- </w:t>
      </w:r>
      <w:proofErr w:type="spellStart"/>
      <w:r>
        <w:t>шение</w:t>
      </w:r>
      <w:proofErr w:type="spellEnd"/>
      <w:r>
        <w:t xml:space="preserve"> кейсов (ситуаций, в которых необходимо принять решение, занять определенную по- </w:t>
      </w:r>
      <w:proofErr w:type="spellStart"/>
      <w:r>
        <w:t>зицию</w:t>
      </w:r>
      <w:proofErr w:type="spellEnd"/>
      <w:r>
        <w:t xml:space="preserve">), расширяющие знания детей о типах профессий, о способах выбора профессий, о до- </w:t>
      </w:r>
      <w:proofErr w:type="spellStart"/>
      <w:r>
        <w:t>стоинствах</w:t>
      </w:r>
      <w:proofErr w:type="spellEnd"/>
      <w:r>
        <w:t xml:space="preserve"> и недостатках той или иной интересной детям профессиональной деятельности; экскурсии на предприятия организация тематических дней и </w:t>
      </w:r>
      <w:proofErr w:type="spellStart"/>
      <w:r>
        <w:t>профориентационных</w:t>
      </w:r>
      <w:proofErr w:type="spellEnd"/>
      <w:r>
        <w:t xml:space="preserve"> смен, в работе которых принимают участие эксперты из различных сфер производства, бизнеса, науки, и где дети могут познакомиться с профессиями, получить представление об их </w:t>
      </w:r>
      <w:proofErr w:type="spellStart"/>
      <w:r>
        <w:t>специ</w:t>
      </w:r>
      <w:proofErr w:type="spellEnd"/>
      <w:r>
        <w:t xml:space="preserve">- </w:t>
      </w:r>
      <w:proofErr w:type="spellStart"/>
      <w:r>
        <w:t>фике</w:t>
      </w:r>
      <w:proofErr w:type="spellEnd"/>
      <w:r>
        <w:t xml:space="preserve">, попробовать свои силы в той или иной профессии, развить в себе соответствующие навыки, расширить знания о рынке труда; участие в работе всероссийских </w:t>
      </w:r>
      <w:proofErr w:type="spellStart"/>
      <w:r>
        <w:t>профориентацион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проектов: просмотр лекций.</w:t>
      </w:r>
    </w:p>
    <w:p w:rsidR="00D244B7" w:rsidRDefault="00D244B7">
      <w:pPr>
        <w:pStyle w:val="a3"/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1"/>
        <w:numPr>
          <w:ilvl w:val="1"/>
          <w:numId w:val="3"/>
        </w:numPr>
        <w:tabs>
          <w:tab w:val="left" w:pos="1669"/>
        </w:tabs>
        <w:spacing w:line="240" w:lineRule="auto"/>
        <w:ind w:right="25" w:firstLine="706"/>
        <w:jc w:val="both"/>
      </w:pPr>
      <w:bookmarkStart w:id="6" w:name="15.7._Модуль_«Коллективная_социально_зна"/>
      <w:bookmarkEnd w:id="6"/>
      <w:r>
        <w:lastRenderedPageBreak/>
        <w:t xml:space="preserve">Модуль «Коллективная социально значимая деятельность в Движении </w:t>
      </w:r>
      <w:proofErr w:type="gramStart"/>
      <w:r>
        <w:t xml:space="preserve">Пер- </w:t>
      </w:r>
      <w:proofErr w:type="spellStart"/>
      <w:r>
        <w:rPr>
          <w:spacing w:val="-2"/>
        </w:rPr>
        <w:t>вых</w:t>
      </w:r>
      <w:proofErr w:type="spellEnd"/>
      <w:proofErr w:type="gramEnd"/>
      <w:r>
        <w:rPr>
          <w:spacing w:val="-2"/>
        </w:rPr>
        <w:t>».</w:t>
      </w:r>
    </w:p>
    <w:p w:rsidR="00D244B7" w:rsidRDefault="00512E40">
      <w:pPr>
        <w:pStyle w:val="a3"/>
        <w:ind w:right="15"/>
      </w:pPr>
      <w:r>
        <w:t xml:space="preserve">Данный модуль содержит в себе описание взаимодействия с Движением Первых с </w:t>
      </w:r>
      <w:proofErr w:type="spellStart"/>
      <w:proofErr w:type="gramStart"/>
      <w:r>
        <w:t>це</w:t>
      </w:r>
      <w:proofErr w:type="spellEnd"/>
      <w:r>
        <w:t>- лью</w:t>
      </w:r>
      <w:proofErr w:type="gramEnd"/>
      <w:r>
        <w:t xml:space="preserve"> формирования у детей представления о назначении Движения Первых, о его месте и </w:t>
      </w:r>
      <w:proofErr w:type="spellStart"/>
      <w:r>
        <w:t>ро</w:t>
      </w:r>
      <w:proofErr w:type="spellEnd"/>
      <w:r>
        <w:t>- ли в достижении приоритетных национальных целей Российской Федерации и своем личном вкладе в социально значимую деятельность.</w:t>
      </w:r>
    </w:p>
    <w:p w:rsidR="00D244B7" w:rsidRDefault="00512E40">
      <w:pPr>
        <w:pStyle w:val="a3"/>
        <w:ind w:left="384" w:right="20" w:firstLine="710"/>
      </w:pPr>
      <w:r>
        <w:t xml:space="preserve">Воспитательный потенциал данного модуля реализуется в рамках следующих </w:t>
      </w:r>
      <w:proofErr w:type="spellStart"/>
      <w:proofErr w:type="gramStart"/>
      <w:r>
        <w:t>возмож</w:t>
      </w:r>
      <w:proofErr w:type="spellEnd"/>
      <w:r>
        <w:t xml:space="preserve">- </w:t>
      </w:r>
      <w:proofErr w:type="spellStart"/>
      <w:r>
        <w:t>ных</w:t>
      </w:r>
      <w:proofErr w:type="spellEnd"/>
      <w:proofErr w:type="gramEnd"/>
      <w:r>
        <w:t xml:space="preserve"> мероприятий и форм воспитательной работы:</w:t>
      </w:r>
    </w:p>
    <w:p w:rsidR="00D244B7" w:rsidRDefault="00512E40">
      <w:pPr>
        <w:pStyle w:val="a3"/>
        <w:spacing w:before="3" w:line="319" w:lineRule="exact"/>
        <w:ind w:left="1090" w:firstLine="0"/>
      </w:pPr>
      <w:r>
        <w:t>классные</w:t>
      </w:r>
      <w:r>
        <w:rPr>
          <w:spacing w:val="28"/>
        </w:rPr>
        <w:t xml:space="preserve"> </w:t>
      </w:r>
      <w:r>
        <w:t>встречи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успешными</w:t>
      </w:r>
      <w:r>
        <w:rPr>
          <w:spacing w:val="27"/>
        </w:rPr>
        <w:t xml:space="preserve"> </w:t>
      </w:r>
      <w:r>
        <w:t>активистами</w:t>
      </w:r>
      <w:r>
        <w:rPr>
          <w:spacing w:val="28"/>
        </w:rPr>
        <w:t xml:space="preserve"> </w:t>
      </w:r>
      <w:r>
        <w:t>Движения</w:t>
      </w:r>
      <w:r>
        <w:rPr>
          <w:spacing w:val="28"/>
        </w:rPr>
        <w:t xml:space="preserve"> </w:t>
      </w:r>
      <w:r>
        <w:t>Первых</w:t>
      </w:r>
      <w:r>
        <w:rPr>
          <w:spacing w:val="26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открытый</w:t>
      </w:r>
      <w:r>
        <w:rPr>
          <w:spacing w:val="26"/>
        </w:rPr>
        <w:t xml:space="preserve"> </w:t>
      </w:r>
      <w:r>
        <w:rPr>
          <w:spacing w:val="-2"/>
        </w:rPr>
        <w:t>диалог</w:t>
      </w:r>
    </w:p>
    <w:p w:rsidR="00D244B7" w:rsidRDefault="00512E40">
      <w:pPr>
        <w:pStyle w:val="a3"/>
        <w:ind w:left="379" w:right="13" w:firstLine="0"/>
      </w:pPr>
      <w:r>
        <w:t xml:space="preserve">«путь к успеху» (в рамках района , области), волонтерские мастер-классы — проведение за- </w:t>
      </w:r>
      <w:proofErr w:type="spellStart"/>
      <w:r>
        <w:t>нятий</w:t>
      </w:r>
      <w:proofErr w:type="spellEnd"/>
      <w:r>
        <w:t xml:space="preserve"> и встреч для знакомства детей с принципами, направлениями </w:t>
      </w:r>
      <w:proofErr w:type="spellStart"/>
      <w:r>
        <w:t>волонтерства</w:t>
      </w:r>
      <w:proofErr w:type="spellEnd"/>
      <w:r>
        <w:t xml:space="preserve"> и его исто- </w:t>
      </w:r>
      <w:proofErr w:type="spellStart"/>
      <w:r>
        <w:t>рией</w:t>
      </w:r>
      <w:proofErr w:type="spellEnd"/>
      <w:r>
        <w:t>; акции по благоустройству территории, посадке деревьев, уборке природных зон — вклад в</w:t>
      </w:r>
      <w:r>
        <w:rPr>
          <w:spacing w:val="-1"/>
        </w:rPr>
        <w:t xml:space="preserve"> </w:t>
      </w:r>
      <w:r>
        <w:t>сохранение окружающей среды и экологическое благополучие; социальные акции — мероприятия по сбору</w:t>
      </w:r>
      <w:r>
        <w:rPr>
          <w:spacing w:val="-1"/>
        </w:rPr>
        <w:t xml:space="preserve"> </w:t>
      </w:r>
      <w:r>
        <w:t>вещей, игрушек, книг для детских</w:t>
      </w:r>
      <w:r>
        <w:rPr>
          <w:spacing w:val="-1"/>
        </w:rPr>
        <w:t xml:space="preserve"> </w:t>
      </w:r>
      <w:r>
        <w:t>домов и малообеспеченных</w:t>
      </w:r>
      <w:r>
        <w:rPr>
          <w:spacing w:val="-1"/>
        </w:rPr>
        <w:t xml:space="preserve"> </w:t>
      </w:r>
      <w:r>
        <w:t xml:space="preserve">семей с целью развития у детей чувств сопричастности и социальной ответственности; организация мероприятий для младших отрядов старшие дети помогают в организации игр, </w:t>
      </w:r>
      <w:proofErr w:type="spellStart"/>
      <w:r>
        <w:t>представле</w:t>
      </w:r>
      <w:proofErr w:type="spellEnd"/>
      <w:r>
        <w:t xml:space="preserve">- </w:t>
      </w:r>
      <w:proofErr w:type="spellStart"/>
      <w:r>
        <w:t>ний</w:t>
      </w:r>
      <w:proofErr w:type="spellEnd"/>
      <w:r>
        <w:t xml:space="preserve"> и праздников для младших, что развивает навыки заботы о других</w:t>
      </w:r>
      <w:r>
        <w:rPr>
          <w:spacing w:val="-3"/>
        </w:rPr>
        <w:t xml:space="preserve"> </w:t>
      </w:r>
      <w:r>
        <w:t>и лидерские качества; акции по защите животных сбор корма для приютов, изготовление кормушек для птиц и так далее, что развивает чувство ответственности и доброты; обучение навыкам оказания первой помощи — тренинги по оказанию первой помощи помогают детям научиться заботиться о других и быть полезными в экстренных ситуациях;</w:t>
      </w:r>
    </w:p>
    <w:p w:rsidR="00D244B7" w:rsidRDefault="00512E40">
      <w:pPr>
        <w:pStyle w:val="a3"/>
        <w:ind w:right="15"/>
      </w:pPr>
      <w:r>
        <w:t xml:space="preserve"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 </w:t>
      </w:r>
      <w:proofErr w:type="spellStart"/>
      <w:proofErr w:type="gramStart"/>
      <w:r>
        <w:t>ме</w:t>
      </w:r>
      <w:proofErr w:type="spellEnd"/>
      <w:r>
        <w:t xml:space="preserve">- </w:t>
      </w:r>
      <w:proofErr w:type="spellStart"/>
      <w:r>
        <w:t>диа</w:t>
      </w:r>
      <w:proofErr w:type="gramEnd"/>
      <w:r>
        <w:t>-волонтерство</w:t>
      </w:r>
      <w:proofErr w:type="spellEnd"/>
      <w:r>
        <w:t xml:space="preserve"> ведение блога, создание фото- и видео продуктов о волонтерских </w:t>
      </w:r>
      <w:proofErr w:type="spellStart"/>
      <w:r>
        <w:t>инициа</w:t>
      </w:r>
      <w:proofErr w:type="spellEnd"/>
      <w:r>
        <w:t xml:space="preserve">- </w:t>
      </w:r>
      <w:proofErr w:type="spellStart"/>
      <w:r>
        <w:t>тивах</w:t>
      </w:r>
      <w:proofErr w:type="spellEnd"/>
      <w:r>
        <w:t xml:space="preserve"> организации отдыха детей и их оздоровления с целью развития навыков </w:t>
      </w:r>
      <w:proofErr w:type="spellStart"/>
      <w:r>
        <w:t>коммуникаци</w:t>
      </w:r>
      <w:proofErr w:type="spellEnd"/>
      <w:r>
        <w:t xml:space="preserve">- </w:t>
      </w:r>
      <w:proofErr w:type="spellStart"/>
      <w:r>
        <w:t>ии</w:t>
      </w:r>
      <w:proofErr w:type="spellEnd"/>
      <w:r>
        <w:t xml:space="preserve"> медиа-творчества.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18"/>
        </w:tabs>
        <w:spacing w:before="2"/>
        <w:ind w:left="1718" w:hanging="585"/>
        <w:jc w:val="both"/>
        <w:rPr>
          <w:sz w:val="28"/>
        </w:rPr>
      </w:pPr>
      <w:r>
        <w:rPr>
          <w:spacing w:val="-2"/>
          <w:sz w:val="28"/>
        </w:rPr>
        <w:t>Вариативные содержательные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модули.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12"/>
        </w:tabs>
        <w:spacing w:before="5" w:line="319" w:lineRule="exact"/>
        <w:ind w:left="1712" w:hanging="627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3"/>
          <w:sz w:val="28"/>
        </w:rPr>
        <w:t xml:space="preserve"> </w:t>
      </w:r>
      <w:r>
        <w:rPr>
          <w:sz w:val="28"/>
        </w:rPr>
        <w:t>«Экскурсии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походы».</w:t>
      </w:r>
    </w:p>
    <w:p w:rsidR="00D244B7" w:rsidRDefault="00512E40">
      <w:pPr>
        <w:pStyle w:val="a3"/>
        <w:ind w:right="20"/>
      </w:pPr>
      <w:r>
        <w:t xml:space="preserve">Для детей и подростков организуются туристские походы, экологические тропы, тема- </w:t>
      </w:r>
      <w:proofErr w:type="spellStart"/>
      <w:r>
        <w:t>тические</w:t>
      </w:r>
      <w:proofErr w:type="spellEnd"/>
      <w:r>
        <w:t xml:space="preserve"> экскурсии: </w:t>
      </w:r>
      <w:proofErr w:type="spellStart"/>
      <w:r>
        <w:t>профориентационные</w:t>
      </w:r>
      <w:proofErr w:type="spellEnd"/>
      <w:r>
        <w:t xml:space="preserve">, экскурсии по памятным местам и местам боевой славы, в музей, картинную галерею, </w:t>
      </w:r>
      <w:proofErr w:type="gramStart"/>
      <w:r>
        <w:t>технопарк.(</w:t>
      </w:r>
      <w:proofErr w:type="gramEnd"/>
      <w:r>
        <w:t>в рамках района , области)</w:t>
      </w:r>
    </w:p>
    <w:p w:rsidR="00D244B7" w:rsidRDefault="00512E40">
      <w:pPr>
        <w:pStyle w:val="a3"/>
        <w:ind w:right="15"/>
      </w:pPr>
      <w:r>
        <w:t>На экскурсиях, в походах создаются благоприятные условия для воспитания у детей самостоятельности и</w:t>
      </w:r>
      <w:r>
        <w:rPr>
          <w:spacing w:val="-1"/>
        </w:rPr>
        <w:t xml:space="preserve"> </w:t>
      </w:r>
      <w:r>
        <w:t>ответственности, формирования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 xml:space="preserve">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</w:t>
      </w:r>
      <w:proofErr w:type="spellStart"/>
      <w:proofErr w:type="gramStart"/>
      <w:r>
        <w:t>сво</w:t>
      </w:r>
      <w:proofErr w:type="spellEnd"/>
      <w:r>
        <w:t>- его</w:t>
      </w:r>
      <w:proofErr w:type="gramEnd"/>
      <w:r>
        <w:t xml:space="preserve"> времени, сил и имущества.</w:t>
      </w:r>
    </w:p>
    <w:p w:rsidR="00D244B7" w:rsidRDefault="00512E40">
      <w:pPr>
        <w:pStyle w:val="a3"/>
        <w:spacing w:line="242" w:lineRule="auto"/>
        <w:ind w:right="39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D244B7" w:rsidRDefault="00512E40">
      <w:pPr>
        <w:pStyle w:val="a3"/>
        <w:ind w:right="15"/>
      </w:pPr>
      <w:r>
        <w:t xml:space="preserve">Для описания работы по данному модулю целесообразно указать партнерские </w:t>
      </w:r>
      <w:proofErr w:type="spellStart"/>
      <w:proofErr w:type="gramStart"/>
      <w:r>
        <w:t>органи</w:t>
      </w:r>
      <w:proofErr w:type="spellEnd"/>
      <w:r>
        <w:t xml:space="preserve">- </w:t>
      </w:r>
      <w:proofErr w:type="spellStart"/>
      <w:r>
        <w:t>зации</w:t>
      </w:r>
      <w:proofErr w:type="spellEnd"/>
      <w:proofErr w:type="gramEnd"/>
      <w:r>
        <w:t xml:space="preserve">, а также раскрыть механизм подготовки и проведения экскурсии или похода. </w:t>
      </w:r>
      <w:proofErr w:type="gramStart"/>
      <w:r>
        <w:t xml:space="preserve">Деятель- </w:t>
      </w:r>
      <w:proofErr w:type="spellStart"/>
      <w:r>
        <w:t>ность</w:t>
      </w:r>
      <w:proofErr w:type="spellEnd"/>
      <w:proofErr w:type="gramEnd"/>
      <w:r>
        <w:t xml:space="preserve"> в рамках данного модуля определяется формой организации отдыха детей и их </w:t>
      </w:r>
      <w:proofErr w:type="spellStart"/>
      <w:r>
        <w:t>оздо</w:t>
      </w:r>
      <w:proofErr w:type="spellEnd"/>
      <w:r>
        <w:t xml:space="preserve">- </w:t>
      </w:r>
      <w:proofErr w:type="spellStart"/>
      <w:r>
        <w:rPr>
          <w:spacing w:val="-2"/>
        </w:rPr>
        <w:t>ровления</w:t>
      </w:r>
      <w:proofErr w:type="spellEnd"/>
      <w:r>
        <w:rPr>
          <w:spacing w:val="-2"/>
        </w:rPr>
        <w:t>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688"/>
        </w:tabs>
        <w:spacing w:line="319" w:lineRule="exact"/>
        <w:ind w:left="1688" w:hanging="632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7"/>
          <w:sz w:val="28"/>
        </w:rPr>
        <w:t xml:space="preserve"> </w:t>
      </w:r>
      <w:r>
        <w:rPr>
          <w:sz w:val="28"/>
        </w:rPr>
        <w:t>«Кружки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секции».</w:t>
      </w:r>
    </w:p>
    <w:p w:rsidR="00D244B7" w:rsidRDefault="00512E40">
      <w:pPr>
        <w:pStyle w:val="a3"/>
        <w:ind w:right="20"/>
      </w:pPr>
      <w:r>
        <w:t xml:space="preserve">Дополнительное образование детей в организации отдыха детей и их оздоровления </w:t>
      </w:r>
      <w:proofErr w:type="spellStart"/>
      <w:proofErr w:type="gramStart"/>
      <w:r>
        <w:t>мо</w:t>
      </w:r>
      <w:proofErr w:type="spellEnd"/>
      <w:r>
        <w:t xml:space="preserve">- </w:t>
      </w:r>
      <w:proofErr w:type="spellStart"/>
      <w:r>
        <w:t>жет</w:t>
      </w:r>
      <w:proofErr w:type="spellEnd"/>
      <w:proofErr w:type="gramEnd"/>
      <w:r>
        <w:t xml:space="preserve"> являться</w:t>
      </w:r>
      <w:r>
        <w:rPr>
          <w:spacing w:val="25"/>
        </w:rPr>
        <w:t xml:space="preserve"> </w:t>
      </w:r>
      <w:r>
        <w:t>одним</w:t>
      </w:r>
      <w:r>
        <w:rPr>
          <w:spacing w:val="24"/>
        </w:rPr>
        <w:t xml:space="preserve"> </w:t>
      </w:r>
      <w:r>
        <w:t>из основных</w:t>
      </w:r>
      <w:r>
        <w:rPr>
          <w:spacing w:val="24"/>
        </w:rPr>
        <w:t xml:space="preserve"> </w:t>
      </w:r>
      <w:r>
        <w:t>видов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и реализовываться</w:t>
      </w:r>
      <w:r>
        <w:rPr>
          <w:spacing w:val="27"/>
        </w:rPr>
        <w:t xml:space="preserve"> </w:t>
      </w:r>
      <w:r>
        <w:t>через</w:t>
      </w:r>
      <w:r>
        <w:rPr>
          <w:spacing w:val="24"/>
        </w:rPr>
        <w:t xml:space="preserve"> </w:t>
      </w:r>
      <w:r>
        <w:t>деятельность</w:t>
      </w:r>
    </w:p>
    <w:p w:rsidR="00D244B7" w:rsidRDefault="00D244B7">
      <w:pPr>
        <w:pStyle w:val="a3"/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3"/>
        <w:spacing w:before="59"/>
        <w:ind w:right="20" w:firstLine="0"/>
      </w:pPr>
      <w:r>
        <w:lastRenderedPageBreak/>
        <w:t xml:space="preserve">объединения дополнительного образования «Музееведения», дополняющего программу </w:t>
      </w:r>
      <w:proofErr w:type="spellStart"/>
      <w:proofErr w:type="gramStart"/>
      <w:r>
        <w:t>сме</w:t>
      </w:r>
      <w:proofErr w:type="spellEnd"/>
      <w:r>
        <w:t xml:space="preserve">- </w:t>
      </w:r>
      <w:proofErr w:type="spellStart"/>
      <w:r>
        <w:t>ны</w:t>
      </w:r>
      <w:proofErr w:type="spellEnd"/>
      <w:proofErr w:type="gramEnd"/>
      <w:r>
        <w:t xml:space="preserve"> в условиях организации отдыха детей и их оздоровления.</w:t>
      </w:r>
    </w:p>
    <w:p w:rsidR="00D244B7" w:rsidRDefault="00512E40">
      <w:pPr>
        <w:pStyle w:val="a3"/>
        <w:spacing w:line="242" w:lineRule="auto"/>
        <w:ind w:right="20"/>
      </w:pPr>
      <w:r>
        <w:t xml:space="preserve">Реализовывается воспитательный потенциал дополнительного образования в рамках одной направленности дополнительной общеразвивающей программы: туристско- </w:t>
      </w:r>
      <w:r>
        <w:rPr>
          <w:spacing w:val="-2"/>
        </w:rPr>
        <w:t>краеведческая.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668"/>
        </w:tabs>
        <w:spacing w:line="319" w:lineRule="exact"/>
        <w:ind w:left="1668" w:hanging="622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8"/>
          <w:sz w:val="28"/>
        </w:rPr>
        <w:t xml:space="preserve"> </w:t>
      </w:r>
      <w:r>
        <w:rPr>
          <w:sz w:val="28"/>
        </w:rPr>
        <w:t>«Цифровая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медиа-</w:t>
      </w:r>
      <w:r>
        <w:rPr>
          <w:spacing w:val="-2"/>
          <w:sz w:val="28"/>
        </w:rPr>
        <w:t>среда».</w:t>
      </w:r>
    </w:p>
    <w:p w:rsidR="00D244B7" w:rsidRDefault="00512E40">
      <w:pPr>
        <w:pStyle w:val="a3"/>
        <w:ind w:right="20"/>
      </w:pPr>
      <w:r>
        <w:t xml:space="preserve">Цифровая среда воспитания предполагает ряд следующих мероприятий: телемосты, онлайн-встречи, видеоконференции; занятия направленные на формирование культуры ин- формационной безопасности, информационной грамотности, противодействие </w:t>
      </w:r>
      <w:proofErr w:type="spellStart"/>
      <w:r>
        <w:t>распростране</w:t>
      </w:r>
      <w:proofErr w:type="spellEnd"/>
      <w:r>
        <w:t xml:space="preserve">- </w:t>
      </w:r>
      <w:proofErr w:type="spellStart"/>
      <w:r>
        <w:t>нию</w:t>
      </w:r>
      <w:proofErr w:type="spellEnd"/>
      <w:r>
        <w:t xml:space="preserve"> идеологии терроризма, профилактики травли в </w:t>
      </w:r>
      <w:proofErr w:type="spellStart"/>
      <w:r>
        <w:t>информационнотелекоммуникационной</w:t>
      </w:r>
      <w:proofErr w:type="spellEnd"/>
      <w:r>
        <w:t xml:space="preserve"> сети «Интернет»; онлайн-мероприятия в официальных группах организации в социальных сетях; освещение деятельности организации отдыха детей и их оздоровления в официальных </w:t>
      </w:r>
      <w:proofErr w:type="spellStart"/>
      <w:r>
        <w:t>группахв</w:t>
      </w:r>
      <w:proofErr w:type="spellEnd"/>
      <w:r>
        <w:t xml:space="preserve"> социальных сетях и на официальном сайте организации.</w:t>
      </w:r>
    </w:p>
    <w:p w:rsidR="00D244B7" w:rsidRDefault="00512E40">
      <w:pPr>
        <w:pStyle w:val="a3"/>
        <w:spacing w:line="242" w:lineRule="auto"/>
        <w:ind w:right="27"/>
      </w:pPr>
      <w:r>
        <w:t xml:space="preserve">Воспитательный потенциал </w:t>
      </w:r>
      <w:proofErr w:type="spellStart"/>
      <w:r>
        <w:t>медиапространства</w:t>
      </w:r>
      <w:proofErr w:type="spellEnd"/>
      <w:r>
        <w:t xml:space="preserve"> реализуется в рамках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видов и форм воспитательной работы:</w:t>
      </w:r>
    </w:p>
    <w:p w:rsidR="00D244B7" w:rsidRDefault="00512E40">
      <w:pPr>
        <w:pStyle w:val="a3"/>
        <w:ind w:right="15"/>
      </w:pPr>
      <w:r>
        <w:t>детский редакционный совет</w:t>
      </w:r>
      <w:r>
        <w:rPr>
          <w:spacing w:val="-1"/>
        </w:rPr>
        <w:t xml:space="preserve"> </w:t>
      </w:r>
      <w:r>
        <w:t>с участием консультирующих</w:t>
      </w:r>
      <w:r>
        <w:rPr>
          <w:spacing w:val="-2"/>
        </w:rPr>
        <w:t xml:space="preserve"> </w:t>
      </w:r>
      <w:r>
        <w:t xml:space="preserve">их взрослых, целью </w:t>
      </w:r>
      <w:proofErr w:type="spellStart"/>
      <w:r>
        <w:t>которо</w:t>
      </w:r>
      <w:proofErr w:type="spellEnd"/>
      <w:r>
        <w:t xml:space="preserve">- </w:t>
      </w:r>
      <w:proofErr w:type="spellStart"/>
      <w:r>
        <w:t>го</w:t>
      </w:r>
      <w:proofErr w:type="spellEnd"/>
      <w:r>
        <w:t xml:space="preserve">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организации от- </w:t>
      </w:r>
      <w:proofErr w:type="spellStart"/>
      <w:r>
        <w:t>дыха</w:t>
      </w:r>
      <w:proofErr w:type="spellEnd"/>
      <w:r>
        <w:t xml:space="preserve"> детей и их оздоровления; детская группа, принимающая участие в поддержке интернет- сайта организации и соответствующей группы в социальных сетях с целью освещения </w:t>
      </w:r>
      <w:proofErr w:type="spellStart"/>
      <w:r>
        <w:t>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r>
        <w:t xml:space="preserve"> организации отдыха детей и их оздоровления в информационном пространстве, привлечения внимания общественности, информационного продвижения ценностей </w:t>
      </w:r>
      <w:proofErr w:type="spellStart"/>
      <w:r>
        <w:t>органи</w:t>
      </w:r>
      <w:proofErr w:type="spellEnd"/>
      <w:r>
        <w:t xml:space="preserve">- </w:t>
      </w:r>
      <w:proofErr w:type="spellStart"/>
      <w:r>
        <w:t>зации</w:t>
      </w:r>
      <w:proofErr w:type="spellEnd"/>
      <w:r>
        <w:t xml:space="preserve"> отдыха детей и их оздоровления и организации виртуальной диалоговой площадки, на которой детьми, педагогическими работниками и родителем (родителями) или законным представителем (законными представителями) могли бы открыто обсуждаться значимые для жизнедеятельности организации вопросы; детская медиа-студия, в рамках которой создаются фотографии, ролики, клипы, осуществляется монтаж познавательных, документальных, </w:t>
      </w:r>
      <w:proofErr w:type="spellStart"/>
      <w:r>
        <w:t>ани</w:t>
      </w:r>
      <w:proofErr w:type="spellEnd"/>
      <w:r>
        <w:t xml:space="preserve">- </w:t>
      </w:r>
      <w:proofErr w:type="spellStart"/>
      <w:r>
        <w:t>мационных</w:t>
      </w:r>
      <w:proofErr w:type="spellEnd"/>
      <w:r>
        <w:t xml:space="preserve">, художественных фильмов, с акцентом на этическое, эстетическое, </w:t>
      </w:r>
      <w:proofErr w:type="spellStart"/>
      <w:r>
        <w:t>экологиче</w:t>
      </w:r>
      <w:proofErr w:type="spellEnd"/>
      <w:r>
        <w:t xml:space="preserve">- </w:t>
      </w:r>
      <w:proofErr w:type="spellStart"/>
      <w:r>
        <w:t>ское</w:t>
      </w:r>
      <w:proofErr w:type="spellEnd"/>
      <w:r>
        <w:t xml:space="preserve">, патриотическое просвещение аудитории; участие детей в региональных или </w:t>
      </w:r>
      <w:proofErr w:type="spellStart"/>
      <w:r>
        <w:t>всероссий</w:t>
      </w:r>
      <w:proofErr w:type="spellEnd"/>
      <w:r>
        <w:t xml:space="preserve">- </w:t>
      </w:r>
      <w:proofErr w:type="spellStart"/>
      <w:r>
        <w:t>ских</w:t>
      </w:r>
      <w:proofErr w:type="spellEnd"/>
      <w:r>
        <w:t xml:space="preserve"> конкурсах с детскими творческими медиа продуктами.</w:t>
      </w:r>
    </w:p>
    <w:p w:rsidR="00D244B7" w:rsidRDefault="00512E40">
      <w:pPr>
        <w:pStyle w:val="a3"/>
        <w:ind w:right="15"/>
      </w:pPr>
      <w:r>
        <w:t xml:space="preserve"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</w:t>
      </w:r>
      <w:proofErr w:type="gramStart"/>
      <w:r>
        <w:t xml:space="preserve">де- </w:t>
      </w:r>
      <w:proofErr w:type="spellStart"/>
      <w:r>
        <w:t>тей</w:t>
      </w:r>
      <w:proofErr w:type="spellEnd"/>
      <w:proofErr w:type="gramEnd"/>
      <w:r>
        <w:t xml:space="preserve"> через информационно-телекоммуникационную сеть «Интернет» и средства массовой ин- </w:t>
      </w:r>
      <w:r>
        <w:rPr>
          <w:spacing w:val="-2"/>
        </w:rPr>
        <w:t>формации.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678"/>
        </w:tabs>
        <w:spacing w:line="321" w:lineRule="exact"/>
        <w:ind w:left="1678" w:hanging="627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7"/>
          <w:sz w:val="28"/>
        </w:rPr>
        <w:t xml:space="preserve"> </w:t>
      </w:r>
      <w:r>
        <w:rPr>
          <w:sz w:val="28"/>
        </w:rPr>
        <w:t>«Проектная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деятельность».</w:t>
      </w:r>
    </w:p>
    <w:p w:rsidR="00D244B7" w:rsidRDefault="00512E40">
      <w:pPr>
        <w:pStyle w:val="a3"/>
        <w:ind w:right="20"/>
      </w:pPr>
      <w:r>
        <w:t xml:space="preserve">Проектная деятельность в условиях организации отдыха детей и их оздоровления в </w:t>
      </w:r>
      <w:proofErr w:type="gramStart"/>
      <w:r>
        <w:t xml:space="preserve">ос- </w:t>
      </w:r>
      <w:proofErr w:type="spellStart"/>
      <w:r>
        <w:t>новном</w:t>
      </w:r>
      <w:proofErr w:type="spellEnd"/>
      <w:proofErr w:type="gramEnd"/>
      <w:r>
        <w:t xml:space="preserve"> реализуется в формах: конкурс детских проектов.</w:t>
      </w:r>
    </w:p>
    <w:p w:rsidR="00D244B7" w:rsidRDefault="00512E40">
      <w:pPr>
        <w:pStyle w:val="a3"/>
        <w:ind w:right="15" w:firstLine="710"/>
      </w:pPr>
      <w:r>
        <w:t xml:space="preserve">В процессе работы над проектом участники смены самостоятельно занимаются </w:t>
      </w:r>
      <w:proofErr w:type="spellStart"/>
      <w:proofErr w:type="gramStart"/>
      <w:r>
        <w:t>поис</w:t>
      </w:r>
      <w:proofErr w:type="spellEnd"/>
      <w:r>
        <w:t>- ком</w:t>
      </w:r>
      <w:proofErr w:type="gramEnd"/>
      <w:r>
        <w:t xml:space="preserve"> необходимой информации, выдвигают гипотезы, анализируют, обобщают проработан- </w:t>
      </w:r>
      <w:proofErr w:type="spellStart"/>
      <w:r>
        <w:t>ные</w:t>
      </w:r>
      <w:proofErr w:type="spellEnd"/>
      <w:r>
        <w:t xml:space="preserve">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D244B7" w:rsidRDefault="00512E40">
      <w:pPr>
        <w:pStyle w:val="a3"/>
        <w:spacing w:line="242" w:lineRule="auto"/>
        <w:ind w:right="20"/>
      </w:pPr>
      <w:r>
        <w:t xml:space="preserve">Воспитательный потенциал проектной деятельности заключается в коллективном </w:t>
      </w:r>
      <w:proofErr w:type="spellStart"/>
      <w:proofErr w:type="gramStart"/>
      <w:r>
        <w:t>взаи</w:t>
      </w:r>
      <w:proofErr w:type="spellEnd"/>
      <w:r>
        <w:t xml:space="preserve">- </w:t>
      </w:r>
      <w:proofErr w:type="spellStart"/>
      <w:r>
        <w:t>модействии</w:t>
      </w:r>
      <w:proofErr w:type="spellEnd"/>
      <w:proofErr w:type="gramEnd"/>
      <w:r>
        <w:t>,</w:t>
      </w:r>
      <w:r>
        <w:rPr>
          <w:spacing w:val="40"/>
        </w:rPr>
        <w:t xml:space="preserve"> </w:t>
      </w:r>
      <w:r>
        <w:t>обсуждении</w:t>
      </w:r>
      <w:r>
        <w:rPr>
          <w:spacing w:val="40"/>
        </w:rPr>
        <w:t xml:space="preserve"> </w:t>
      </w:r>
      <w:r>
        <w:t>решений,</w:t>
      </w:r>
      <w:r>
        <w:rPr>
          <w:spacing w:val="40"/>
        </w:rPr>
        <w:t xml:space="preserve"> </w:t>
      </w:r>
      <w:r>
        <w:t>развитии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формировании</w:t>
      </w:r>
      <w:r>
        <w:rPr>
          <w:spacing w:val="40"/>
        </w:rPr>
        <w:t xml:space="preserve"> </w:t>
      </w:r>
      <w:r>
        <w:t>коммуникативных</w:t>
      </w:r>
      <w:r>
        <w:rPr>
          <w:spacing w:val="37"/>
        </w:rPr>
        <w:t xml:space="preserve"> </w:t>
      </w:r>
      <w:proofErr w:type="spellStart"/>
      <w:r>
        <w:t>компетен</w:t>
      </w:r>
      <w:proofErr w:type="spellEnd"/>
      <w:r>
        <w:t>-</w:t>
      </w:r>
    </w:p>
    <w:p w:rsidR="00D244B7" w:rsidRDefault="00D244B7">
      <w:pPr>
        <w:pStyle w:val="a3"/>
        <w:spacing w:line="242" w:lineRule="auto"/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3"/>
        <w:spacing w:before="59"/>
        <w:ind w:firstLine="0"/>
        <w:jc w:val="left"/>
      </w:pPr>
      <w:proofErr w:type="spellStart"/>
      <w:r>
        <w:lastRenderedPageBreak/>
        <w:t>ций</w:t>
      </w:r>
      <w:proofErr w:type="spellEnd"/>
      <w:r>
        <w:t>,</w:t>
      </w:r>
      <w:r>
        <w:rPr>
          <w:spacing w:val="38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7"/>
        </w:rPr>
        <w:t xml:space="preserve"> </w:t>
      </w:r>
      <w:r>
        <w:t>навыков</w:t>
      </w:r>
      <w:r>
        <w:rPr>
          <w:spacing w:val="34"/>
        </w:rPr>
        <w:t xml:space="preserve"> </w:t>
      </w:r>
      <w:r>
        <w:t>делового</w:t>
      </w:r>
      <w:r>
        <w:rPr>
          <w:spacing w:val="37"/>
        </w:rPr>
        <w:t xml:space="preserve"> </w:t>
      </w:r>
      <w:r>
        <w:t>общения,</w:t>
      </w:r>
      <w:r>
        <w:rPr>
          <w:spacing w:val="39"/>
        </w:rPr>
        <w:t xml:space="preserve"> </w:t>
      </w:r>
      <w:r>
        <w:t>сотрудничества</w:t>
      </w:r>
      <w:r>
        <w:rPr>
          <w:spacing w:val="3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продуктивного</w:t>
      </w:r>
      <w:r>
        <w:rPr>
          <w:spacing w:val="36"/>
        </w:rPr>
        <w:t xml:space="preserve"> </w:t>
      </w:r>
      <w:proofErr w:type="spellStart"/>
      <w:proofErr w:type="gramStart"/>
      <w:r>
        <w:t>взаимодей</w:t>
      </w:r>
      <w:proofErr w:type="spellEnd"/>
      <w:r>
        <w:t xml:space="preserve">- </w:t>
      </w:r>
      <w:proofErr w:type="spellStart"/>
      <w:r>
        <w:rPr>
          <w:spacing w:val="-2"/>
        </w:rPr>
        <w:t>ствия</w:t>
      </w:r>
      <w:proofErr w:type="spellEnd"/>
      <w:proofErr w:type="gramEnd"/>
      <w:r>
        <w:rPr>
          <w:spacing w:val="-2"/>
        </w:rPr>
        <w:t>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6"/>
        </w:tabs>
        <w:ind w:left="1726" w:hanging="627"/>
        <w:jc w:val="both"/>
        <w:rPr>
          <w:sz w:val="28"/>
        </w:rPr>
      </w:pPr>
      <w:r>
        <w:rPr>
          <w:sz w:val="28"/>
        </w:rPr>
        <w:t>Модуль</w:t>
      </w:r>
      <w:r>
        <w:rPr>
          <w:spacing w:val="-14"/>
          <w:sz w:val="28"/>
        </w:rPr>
        <w:t xml:space="preserve"> </w:t>
      </w:r>
      <w:r>
        <w:rPr>
          <w:sz w:val="28"/>
        </w:rPr>
        <w:t>«Детская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дипломатия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международные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отношения».</w:t>
      </w:r>
    </w:p>
    <w:p w:rsidR="00D244B7" w:rsidRDefault="00512E40">
      <w:pPr>
        <w:pStyle w:val="a3"/>
        <w:spacing w:before="4"/>
        <w:ind w:right="20"/>
      </w:pPr>
      <w:r>
        <w:t>Детская дипломатия объединяет детей, проявляющих</w:t>
      </w:r>
      <w:r>
        <w:rPr>
          <w:spacing w:val="-2"/>
        </w:rPr>
        <w:t xml:space="preserve"> </w:t>
      </w:r>
      <w:r>
        <w:t xml:space="preserve">интерес к общению с детьми </w:t>
      </w:r>
      <w:proofErr w:type="spellStart"/>
      <w:proofErr w:type="gramStart"/>
      <w:r>
        <w:t>дру</w:t>
      </w:r>
      <w:proofErr w:type="spellEnd"/>
      <w:r>
        <w:t>- гой</w:t>
      </w:r>
      <w:proofErr w:type="gramEnd"/>
      <w:r>
        <w:t xml:space="preserve"> страны. Дети знакомят друг друга с культурой, языком, этикетом, историей своих стран.</w:t>
      </w:r>
    </w:p>
    <w:p w:rsidR="00D244B7" w:rsidRDefault="00512E40">
      <w:pPr>
        <w:pStyle w:val="a3"/>
        <w:ind w:right="31"/>
      </w:pPr>
      <w:r>
        <w:t>Данный модуль может быть реализован в следующих формах воспитательной работы: международные акции, в которых участвуют дети, преподаватели, волонтеры из разных</w:t>
      </w:r>
      <w:r>
        <w:rPr>
          <w:spacing w:val="80"/>
        </w:rPr>
        <w:t xml:space="preserve"> </w:t>
      </w:r>
      <w:r>
        <w:t>стран мира; международные детские и молодежные форумы; международные фестивали и конкурсы художественного, технического творчества или спортивные соревнования.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ind w:right="30" w:firstLine="706"/>
        <w:jc w:val="both"/>
        <w:rPr>
          <w:sz w:val="28"/>
        </w:rPr>
      </w:pPr>
      <w:r>
        <w:rPr>
          <w:sz w:val="28"/>
        </w:rPr>
        <w:t>При планировании и реализации содержания программы воспитательной работы обеспечивается интеграция смысловой основы и единых воспитательных линий, включая каждое пространство, в котором ребенок совместно с коллективом реализует и развивает</w:t>
      </w:r>
      <w:r>
        <w:rPr>
          <w:spacing w:val="40"/>
          <w:sz w:val="28"/>
        </w:rPr>
        <w:t xml:space="preserve"> </w:t>
      </w:r>
      <w:r>
        <w:rPr>
          <w:sz w:val="28"/>
        </w:rPr>
        <w:t>свои способности. Уровни реализации содержания включают в себя:</w:t>
      </w:r>
    </w:p>
    <w:p w:rsidR="00D244B7" w:rsidRDefault="00512E40">
      <w:pPr>
        <w:pStyle w:val="a3"/>
        <w:spacing w:line="242" w:lineRule="auto"/>
        <w:ind w:left="283" w:right="25" w:firstLine="850"/>
      </w:pPr>
      <w:r>
        <w:t>При планировании и реализации содержания Программы используются следующие уровни воспитательной работы: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11" w:firstLine="706"/>
        <w:jc w:val="both"/>
        <w:rPr>
          <w:sz w:val="28"/>
        </w:rPr>
      </w:pPr>
      <w:proofErr w:type="spellStart"/>
      <w:r>
        <w:rPr>
          <w:sz w:val="28"/>
        </w:rPr>
        <w:t>Общелагерный</w:t>
      </w:r>
      <w:proofErr w:type="spellEnd"/>
      <w:r>
        <w:rPr>
          <w:sz w:val="28"/>
        </w:rPr>
        <w:t xml:space="preserve"> уровень, который определяет установки содержания и </w:t>
      </w:r>
      <w:proofErr w:type="spellStart"/>
      <w:proofErr w:type="gramStart"/>
      <w:r>
        <w:rPr>
          <w:sz w:val="28"/>
        </w:rPr>
        <w:t>демонстра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цию</w:t>
      </w:r>
      <w:proofErr w:type="spellEnd"/>
      <w:proofErr w:type="gramEnd"/>
      <w:r>
        <w:rPr>
          <w:sz w:val="28"/>
        </w:rPr>
        <w:t xml:space="preserve">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</w:t>
      </w:r>
      <w:proofErr w:type="gramStart"/>
      <w:r>
        <w:rPr>
          <w:sz w:val="28"/>
        </w:rPr>
        <w:t>участника- ми</w:t>
      </w:r>
      <w:proofErr w:type="gramEnd"/>
      <w:r>
        <w:rPr>
          <w:sz w:val="28"/>
        </w:rPr>
        <w:t xml:space="preserve"> эмоционального опыта, способствующего принятию ценностей, определяющих </w:t>
      </w:r>
      <w:proofErr w:type="spellStart"/>
      <w:r>
        <w:rPr>
          <w:sz w:val="28"/>
        </w:rPr>
        <w:t>воспита</w:t>
      </w:r>
      <w:proofErr w:type="spellEnd"/>
      <w:r>
        <w:rPr>
          <w:sz w:val="28"/>
        </w:rPr>
        <w:t>- тельный компонент.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876"/>
        </w:tabs>
        <w:ind w:left="1027" w:right="22" w:firstLine="144"/>
        <w:jc w:val="right"/>
        <w:rPr>
          <w:sz w:val="28"/>
        </w:rPr>
      </w:pPr>
      <w:proofErr w:type="spellStart"/>
      <w:r>
        <w:rPr>
          <w:sz w:val="28"/>
        </w:rPr>
        <w:t>Межотрядный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8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-9"/>
          <w:sz w:val="28"/>
        </w:rPr>
        <w:t xml:space="preserve"> </w:t>
      </w:r>
      <w:r>
        <w:rPr>
          <w:sz w:val="28"/>
        </w:rPr>
        <w:t>спектр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коммуникативного пространства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0"/>
          <w:sz w:val="28"/>
        </w:rPr>
        <w:t xml:space="preserve"> и</w:t>
      </w:r>
    </w:p>
    <w:p w:rsidR="00D244B7" w:rsidRDefault="00512E40">
      <w:pPr>
        <w:pStyle w:val="a3"/>
        <w:ind w:left="643" w:right="15" w:hanging="198"/>
        <w:jc w:val="right"/>
      </w:pPr>
      <w:r>
        <w:t>предполагают</w:t>
      </w:r>
      <w:r>
        <w:rPr>
          <w:spacing w:val="-5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нескольким</w:t>
      </w:r>
      <w:r>
        <w:rPr>
          <w:spacing w:val="-3"/>
        </w:rPr>
        <w:t xml:space="preserve"> </w:t>
      </w:r>
      <w:r>
        <w:t>отрядам</w:t>
      </w:r>
      <w:r>
        <w:rPr>
          <w:spacing w:val="-2"/>
        </w:rPr>
        <w:t xml:space="preserve"> </w:t>
      </w:r>
      <w:r>
        <w:t>(дружинам).</w:t>
      </w:r>
      <w:r>
        <w:rPr>
          <w:spacing w:val="-2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proofErr w:type="spellStart"/>
      <w:proofErr w:type="gramStart"/>
      <w:r>
        <w:t>эффек</w:t>
      </w:r>
      <w:proofErr w:type="spellEnd"/>
      <w:r>
        <w:t xml:space="preserve">- </w:t>
      </w:r>
      <w:proofErr w:type="spellStart"/>
      <w:r>
        <w:t>тивных</w:t>
      </w:r>
      <w:proofErr w:type="spellEnd"/>
      <w:proofErr w:type="gramEnd"/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proofErr w:type="spellStart"/>
      <w:r>
        <w:t>гостевание</w:t>
      </w:r>
      <w:proofErr w:type="spellEnd"/>
      <w:r>
        <w:rPr>
          <w:spacing w:val="-6"/>
        </w:rPr>
        <w:t xml:space="preserve"> </w:t>
      </w:r>
      <w:r>
        <w:t>отрядов</w:t>
      </w:r>
      <w:r>
        <w:rPr>
          <w:spacing w:val="-8"/>
        </w:rPr>
        <w:t xml:space="preserve"> </w:t>
      </w:r>
      <w:r>
        <w:rPr>
          <w:spacing w:val="-2"/>
        </w:rPr>
        <w:t>(«от-</w:t>
      </w:r>
    </w:p>
    <w:p w:rsidR="00D244B7" w:rsidRDefault="00512E40">
      <w:pPr>
        <w:pStyle w:val="a3"/>
        <w:spacing w:line="242" w:lineRule="auto"/>
        <w:ind w:right="14" w:firstLine="72"/>
      </w:pPr>
      <w:r>
        <w:t>ряд в</w:t>
      </w:r>
      <w:r>
        <w:rPr>
          <w:spacing w:val="-1"/>
        </w:rPr>
        <w:t xml:space="preserve"> </w:t>
      </w:r>
      <w:r>
        <w:t>гостях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отряда»), которое</w:t>
      </w:r>
      <w:r>
        <w:rPr>
          <w:spacing w:val="-1"/>
        </w:rPr>
        <w:t xml:space="preserve"> </w:t>
      </w:r>
      <w:r>
        <w:t>предполагает взаимную подготовку</w:t>
      </w:r>
      <w:r>
        <w:rPr>
          <w:spacing w:val="-2"/>
        </w:rPr>
        <w:t xml:space="preserve"> </w:t>
      </w:r>
      <w:r>
        <w:t>и знакомство друг друга с особенностями своего уклада.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20" w:firstLine="706"/>
        <w:jc w:val="both"/>
        <w:rPr>
          <w:sz w:val="28"/>
        </w:rPr>
      </w:pPr>
      <w:r>
        <w:rPr>
          <w:sz w:val="28"/>
        </w:rPr>
        <w:t xml:space="preserve"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</w:t>
      </w:r>
      <w:proofErr w:type="spellStart"/>
      <w:proofErr w:type="gramStart"/>
      <w:r>
        <w:rPr>
          <w:sz w:val="28"/>
        </w:rPr>
        <w:t>направ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ления</w:t>
      </w:r>
      <w:proofErr w:type="spellEnd"/>
      <w:proofErr w:type="gramEnd"/>
      <w:r>
        <w:rPr>
          <w:sz w:val="28"/>
        </w:rPr>
        <w:t xml:space="preserve">: секции, студии и кружки, органы самоуправления на </w:t>
      </w:r>
      <w:proofErr w:type="spellStart"/>
      <w:r>
        <w:rPr>
          <w:sz w:val="28"/>
        </w:rPr>
        <w:t>общелагерном</w:t>
      </w:r>
      <w:proofErr w:type="spellEnd"/>
      <w:r>
        <w:rPr>
          <w:sz w:val="28"/>
        </w:rPr>
        <w:t xml:space="preserve"> уровне. Особенность работы заключается в разновозрастном формате совместной деятельности.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26" w:firstLine="706"/>
        <w:jc w:val="both"/>
        <w:rPr>
          <w:sz w:val="28"/>
        </w:rPr>
      </w:pPr>
      <w:r>
        <w:rPr>
          <w:sz w:val="28"/>
        </w:rPr>
        <w:t>Отрядный уровень,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D244B7" w:rsidRDefault="00512E40">
      <w:pPr>
        <w:pStyle w:val="a4"/>
        <w:numPr>
          <w:ilvl w:val="0"/>
          <w:numId w:val="2"/>
        </w:numPr>
        <w:tabs>
          <w:tab w:val="left" w:pos="1180"/>
        </w:tabs>
        <w:spacing w:line="321" w:lineRule="exact"/>
        <w:ind w:left="1180" w:hanging="162"/>
        <w:rPr>
          <w:sz w:val="28"/>
        </w:rPr>
      </w:pPr>
      <w:r>
        <w:rPr>
          <w:sz w:val="28"/>
        </w:rPr>
        <w:t>планирование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244B7" w:rsidRDefault="00512E40">
      <w:pPr>
        <w:pStyle w:val="a4"/>
        <w:numPr>
          <w:ilvl w:val="0"/>
          <w:numId w:val="2"/>
        </w:numPr>
        <w:tabs>
          <w:tab w:val="left" w:pos="1214"/>
        </w:tabs>
        <w:ind w:right="20" w:firstLine="706"/>
        <w:rPr>
          <w:sz w:val="28"/>
        </w:rPr>
      </w:pPr>
      <w:r>
        <w:rPr>
          <w:sz w:val="28"/>
        </w:rPr>
        <w:t xml:space="preserve">поддержку активной позиции каждого ребенка, предоставления им возможности </w:t>
      </w:r>
      <w:proofErr w:type="gramStart"/>
      <w:r>
        <w:rPr>
          <w:sz w:val="28"/>
        </w:rPr>
        <w:t>об- суждения</w:t>
      </w:r>
      <w:proofErr w:type="gramEnd"/>
      <w:r>
        <w:rPr>
          <w:sz w:val="28"/>
        </w:rPr>
        <w:t xml:space="preserve"> и принятия решений, создание благоприятной среды для общения; доверительное общение и поддержку детей в решении проблем, конфликтных ситуаций;</w:t>
      </w:r>
    </w:p>
    <w:p w:rsidR="00D244B7" w:rsidRDefault="00512E40">
      <w:pPr>
        <w:pStyle w:val="a4"/>
        <w:numPr>
          <w:ilvl w:val="0"/>
          <w:numId w:val="2"/>
        </w:numPr>
        <w:tabs>
          <w:tab w:val="left" w:pos="1209"/>
        </w:tabs>
        <w:ind w:right="15" w:firstLine="706"/>
        <w:rPr>
          <w:sz w:val="28"/>
        </w:rPr>
      </w:pPr>
      <w:r>
        <w:rPr>
          <w:sz w:val="28"/>
        </w:rPr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</w:t>
      </w:r>
      <w:proofErr w:type="gramStart"/>
      <w:r>
        <w:rPr>
          <w:sz w:val="28"/>
        </w:rPr>
        <w:t xml:space="preserve">воз- </w:t>
      </w:r>
      <w:proofErr w:type="spellStart"/>
      <w:r>
        <w:rPr>
          <w:sz w:val="28"/>
        </w:rPr>
        <w:t>можности</w:t>
      </w:r>
      <w:proofErr w:type="spellEnd"/>
      <w:proofErr w:type="gramEnd"/>
      <w:r>
        <w:rPr>
          <w:sz w:val="28"/>
        </w:rPr>
        <w:t xml:space="preserve"> для самореализации, устанавливать и укреплять доверительные отношения, стать для них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наставником, задающим образцы поведения; вовлечение каждого 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 исполните- лей, корреспондентов и редакторов, ведущих, декораторов и других;</w:t>
      </w:r>
    </w:p>
    <w:p w:rsidR="00D244B7" w:rsidRDefault="00D244B7">
      <w:pPr>
        <w:pStyle w:val="a4"/>
        <w:rPr>
          <w:sz w:val="28"/>
        </w:rPr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4"/>
        <w:numPr>
          <w:ilvl w:val="0"/>
          <w:numId w:val="2"/>
        </w:numPr>
        <w:tabs>
          <w:tab w:val="left" w:pos="1204"/>
        </w:tabs>
        <w:spacing w:before="59"/>
        <w:ind w:right="20" w:firstLine="706"/>
        <w:rPr>
          <w:sz w:val="28"/>
        </w:rPr>
      </w:pPr>
      <w:r>
        <w:rPr>
          <w:sz w:val="28"/>
        </w:rPr>
        <w:lastRenderedPageBreak/>
        <w:t xml:space="preserve">формирование и сплочение отряда (временного детского коллектив) через игры, </w:t>
      </w:r>
      <w:proofErr w:type="gramStart"/>
      <w:r>
        <w:rPr>
          <w:sz w:val="28"/>
        </w:rPr>
        <w:t>эле- менты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тренингов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 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 xml:space="preserve">, огонек знакомства, визитные карточки </w:t>
      </w:r>
      <w:r>
        <w:rPr>
          <w:spacing w:val="-2"/>
          <w:sz w:val="28"/>
        </w:rPr>
        <w:t>отрядов;</w:t>
      </w:r>
    </w:p>
    <w:p w:rsidR="00D244B7" w:rsidRDefault="00512E40">
      <w:pPr>
        <w:pStyle w:val="a4"/>
        <w:numPr>
          <w:ilvl w:val="0"/>
          <w:numId w:val="2"/>
        </w:numPr>
        <w:tabs>
          <w:tab w:val="left" w:pos="1194"/>
        </w:tabs>
        <w:spacing w:line="242" w:lineRule="auto"/>
        <w:ind w:right="15" w:firstLine="706"/>
        <w:rPr>
          <w:sz w:val="28"/>
        </w:rPr>
      </w:pPr>
      <w:r>
        <w:rPr>
          <w:sz w:val="28"/>
        </w:rPr>
        <w:t xml:space="preserve">предъявление единых требований по выполнению режима и распорядка дня, по </w:t>
      </w:r>
      <w:proofErr w:type="gramStart"/>
      <w:r>
        <w:rPr>
          <w:sz w:val="28"/>
        </w:rPr>
        <w:t>само- обслуживанию</w:t>
      </w:r>
      <w:proofErr w:type="gramEnd"/>
      <w:r>
        <w:rPr>
          <w:sz w:val="28"/>
        </w:rPr>
        <w:t>, дисциплине и поведению, санитарно-гигиенических требований;</w:t>
      </w:r>
    </w:p>
    <w:p w:rsidR="00D244B7" w:rsidRDefault="00512E40">
      <w:pPr>
        <w:pStyle w:val="a4"/>
        <w:numPr>
          <w:ilvl w:val="0"/>
          <w:numId w:val="2"/>
        </w:numPr>
        <w:tabs>
          <w:tab w:val="left" w:pos="1180"/>
        </w:tabs>
        <w:ind w:right="25" w:firstLine="706"/>
        <w:rPr>
          <w:sz w:val="28"/>
        </w:rPr>
      </w:pPr>
      <w:r>
        <w:rPr>
          <w:sz w:val="28"/>
        </w:rPr>
        <w:t>принятие 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с детьми законов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отряда, 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:rsidR="00D244B7" w:rsidRDefault="00512E40">
      <w:pPr>
        <w:pStyle w:val="a4"/>
        <w:numPr>
          <w:ilvl w:val="0"/>
          <w:numId w:val="2"/>
        </w:numPr>
        <w:tabs>
          <w:tab w:val="left" w:pos="1242"/>
        </w:tabs>
        <w:ind w:right="40" w:firstLine="706"/>
        <w:rPr>
          <w:sz w:val="28"/>
        </w:rPr>
      </w:pPr>
      <w:r>
        <w:rPr>
          <w:sz w:val="28"/>
        </w:rPr>
        <w:t xml:space="preserve">диагностику интересов, склонностей, ценностных ориентаций, выявление лидеров, </w:t>
      </w:r>
      <w:proofErr w:type="spellStart"/>
      <w:r>
        <w:rPr>
          <w:sz w:val="28"/>
        </w:rPr>
        <w:t>референтных</w:t>
      </w:r>
      <w:proofErr w:type="spellEnd"/>
      <w:r>
        <w:rPr>
          <w:sz w:val="28"/>
        </w:rPr>
        <w:t xml:space="preserve"> групп, непопулярных детей через наблюдение, игры, анкеты;</w:t>
      </w:r>
    </w:p>
    <w:p w:rsidR="00D244B7" w:rsidRDefault="00512E40">
      <w:pPr>
        <w:pStyle w:val="a4"/>
        <w:numPr>
          <w:ilvl w:val="0"/>
          <w:numId w:val="2"/>
        </w:numPr>
        <w:tabs>
          <w:tab w:val="left" w:pos="1218"/>
        </w:tabs>
        <w:ind w:right="37" w:firstLine="706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D244B7" w:rsidRDefault="00512E40">
      <w:pPr>
        <w:pStyle w:val="a4"/>
        <w:numPr>
          <w:ilvl w:val="0"/>
          <w:numId w:val="2"/>
        </w:numPr>
        <w:tabs>
          <w:tab w:val="left" w:pos="1218"/>
        </w:tabs>
        <w:ind w:right="20" w:firstLine="706"/>
        <w:rPr>
          <w:sz w:val="28"/>
        </w:rPr>
      </w:pPr>
      <w:r>
        <w:rPr>
          <w:sz w:val="28"/>
        </w:rPr>
        <w:t xml:space="preserve">поддержку детских инициатив и детского самоуправления через деятельность </w:t>
      </w:r>
      <w:proofErr w:type="spellStart"/>
      <w:proofErr w:type="gramStart"/>
      <w:r>
        <w:rPr>
          <w:sz w:val="28"/>
        </w:rPr>
        <w:t>лиде</w:t>
      </w:r>
      <w:proofErr w:type="spellEnd"/>
      <w:r>
        <w:rPr>
          <w:sz w:val="28"/>
        </w:rPr>
        <w:t>- ров</w:t>
      </w:r>
      <w:proofErr w:type="gramEnd"/>
      <w:r>
        <w:rPr>
          <w:sz w:val="28"/>
        </w:rPr>
        <w:t xml:space="preserve">, выбранных по инициативе и предложениям членов отряда представляющих интересы отряда в общих делах организации отдыха детей и их оздоровления, при взаимодействии с администрацией организации отдыха детей и их оздоровления. При формировании </w:t>
      </w:r>
      <w:proofErr w:type="spellStart"/>
      <w:proofErr w:type="gramStart"/>
      <w:r>
        <w:rPr>
          <w:sz w:val="28"/>
        </w:rPr>
        <w:t>структу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ры</w:t>
      </w:r>
      <w:proofErr w:type="spellEnd"/>
      <w:proofErr w:type="gramEnd"/>
      <w:r>
        <w:rPr>
          <w:sz w:val="28"/>
        </w:rPr>
        <w:t xml:space="preserve"> отрядного самоуправления применяется метод чередования творческих поручений;</w:t>
      </w:r>
    </w:p>
    <w:p w:rsidR="00D244B7" w:rsidRDefault="00512E40">
      <w:pPr>
        <w:pStyle w:val="a4"/>
        <w:numPr>
          <w:ilvl w:val="0"/>
          <w:numId w:val="2"/>
        </w:numPr>
        <w:tabs>
          <w:tab w:val="left" w:pos="1204"/>
        </w:tabs>
        <w:ind w:right="20" w:firstLine="706"/>
        <w:rPr>
          <w:sz w:val="28"/>
        </w:rPr>
      </w:pPr>
      <w:r>
        <w:rPr>
          <w:sz w:val="28"/>
        </w:rPr>
        <w:t xml:space="preserve">проведение сбора отряда: хозяйственный сбор, организационный сбор, утренний </w:t>
      </w:r>
      <w:proofErr w:type="gramStart"/>
      <w:r>
        <w:rPr>
          <w:sz w:val="28"/>
        </w:rPr>
        <w:t>ин- формационный</w:t>
      </w:r>
      <w:proofErr w:type="gramEnd"/>
      <w:r>
        <w:rPr>
          <w:sz w:val="28"/>
        </w:rPr>
        <w:t xml:space="preserve"> сбор отряда и другие;</w:t>
      </w:r>
    </w:p>
    <w:p w:rsidR="00D244B7" w:rsidRDefault="00512E40">
      <w:pPr>
        <w:pStyle w:val="a4"/>
        <w:numPr>
          <w:ilvl w:val="0"/>
          <w:numId w:val="2"/>
        </w:numPr>
        <w:tabs>
          <w:tab w:val="left" w:pos="1247"/>
        </w:tabs>
        <w:ind w:right="20" w:firstLine="706"/>
        <w:rPr>
          <w:sz w:val="28"/>
        </w:rPr>
      </w:pPr>
      <w:r>
        <w:rPr>
          <w:sz w:val="28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</w:t>
      </w:r>
      <w:proofErr w:type="spellStart"/>
      <w:r>
        <w:rPr>
          <w:sz w:val="28"/>
        </w:rPr>
        <w:t>эмпатичностью</w:t>
      </w:r>
      <w:proofErr w:type="spellEnd"/>
      <w:r>
        <w:rPr>
          <w:sz w:val="28"/>
        </w:rPr>
        <w:t xml:space="preserve"> и поддержкой): </w:t>
      </w:r>
      <w:proofErr w:type="gramStart"/>
      <w:r>
        <w:rPr>
          <w:sz w:val="28"/>
        </w:rPr>
        <w:t xml:space="preserve">ого- </w:t>
      </w:r>
      <w:proofErr w:type="spellStart"/>
      <w:r>
        <w:rPr>
          <w:sz w:val="28"/>
        </w:rPr>
        <w:t>нек</w:t>
      </w:r>
      <w:proofErr w:type="spellEnd"/>
      <w:proofErr w:type="gramEnd"/>
      <w:r>
        <w:rPr>
          <w:sz w:val="28"/>
        </w:rPr>
        <w:t xml:space="preserve"> знакомства, огонек организационного периода, огонек-анализ дня, огонек прощания, те- </w:t>
      </w:r>
      <w:proofErr w:type="spellStart"/>
      <w:r>
        <w:rPr>
          <w:sz w:val="28"/>
        </w:rPr>
        <w:t>матический</w:t>
      </w:r>
      <w:proofErr w:type="spellEnd"/>
      <w:r>
        <w:rPr>
          <w:sz w:val="28"/>
        </w:rPr>
        <w:t xml:space="preserve">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D244B7" w:rsidRDefault="00512E40">
      <w:pPr>
        <w:pStyle w:val="a4"/>
        <w:numPr>
          <w:ilvl w:val="0"/>
          <w:numId w:val="2"/>
        </w:numPr>
        <w:tabs>
          <w:tab w:val="left" w:pos="1410"/>
        </w:tabs>
        <w:ind w:right="15" w:firstLine="706"/>
        <w:rPr>
          <w:sz w:val="28"/>
        </w:rPr>
      </w:pPr>
      <w:r>
        <w:rPr>
          <w:sz w:val="28"/>
        </w:rPr>
        <w:t>организация коллективно-творческих дел (КТД). КТД как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особый тип формы </w:t>
      </w:r>
      <w:proofErr w:type="spellStart"/>
      <w:proofErr w:type="gramStart"/>
      <w:r>
        <w:rPr>
          <w:sz w:val="28"/>
        </w:rPr>
        <w:t>воспи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тательной</w:t>
      </w:r>
      <w:proofErr w:type="spellEnd"/>
      <w:proofErr w:type="gramEnd"/>
      <w:r>
        <w:rPr>
          <w:sz w:val="28"/>
        </w:rPr>
        <w:t xml:space="preserve"> работы, как социальная деятельность детской группы направлена на создание но- </w:t>
      </w:r>
      <w:proofErr w:type="spellStart"/>
      <w:r>
        <w:rPr>
          <w:sz w:val="28"/>
        </w:rPr>
        <w:t>вого</w:t>
      </w:r>
      <w:proofErr w:type="spellEnd"/>
      <w:r>
        <w:rPr>
          <w:sz w:val="28"/>
        </w:rPr>
        <w:t xml:space="preserve"> продукта (творческого продукта), улучшающего окружающую действительность (</w:t>
      </w:r>
      <w:proofErr w:type="spellStart"/>
      <w:r>
        <w:rPr>
          <w:sz w:val="28"/>
        </w:rPr>
        <w:t>осно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ву</w:t>
      </w:r>
      <w:proofErr w:type="spellEnd"/>
      <w:r>
        <w:rPr>
          <w:sz w:val="28"/>
        </w:rPr>
        <w:t xml:space="preserve"> данной методики составляет коллективная творческая деятельность, предполагающая уча- </w:t>
      </w:r>
      <w:proofErr w:type="spellStart"/>
      <w:r>
        <w:rPr>
          <w:sz w:val="28"/>
        </w:rPr>
        <w:t>стие</w:t>
      </w:r>
      <w:proofErr w:type="spellEnd"/>
      <w:r>
        <w:rPr>
          <w:sz w:val="28"/>
        </w:rPr>
        <w:t xml:space="preserve"> каждого члена коллектива во всех этапах организации деятельности от планирования до </w:t>
      </w:r>
      <w:r>
        <w:rPr>
          <w:spacing w:val="-2"/>
          <w:sz w:val="28"/>
        </w:rPr>
        <w:t>анализа).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ind w:right="16" w:firstLine="706"/>
        <w:jc w:val="both"/>
        <w:rPr>
          <w:sz w:val="28"/>
        </w:rPr>
      </w:pPr>
      <w:r>
        <w:rPr>
          <w:sz w:val="28"/>
        </w:rPr>
        <w:t xml:space="preserve">Система индивидуальной работы с ребенком, а также психолого-педагогического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</w:t>
      </w:r>
      <w:r>
        <w:rPr>
          <w:spacing w:val="-2"/>
          <w:sz w:val="28"/>
        </w:rPr>
        <w:t>воспитанников.</w:t>
      </w:r>
    </w:p>
    <w:p w:rsidR="00D244B7" w:rsidRDefault="00D244B7">
      <w:pPr>
        <w:pStyle w:val="a3"/>
        <w:spacing w:before="3"/>
        <w:ind w:left="0" w:firstLine="0"/>
        <w:jc w:val="left"/>
      </w:pPr>
    </w:p>
    <w:p w:rsidR="00D244B7" w:rsidRDefault="00512E40">
      <w:pPr>
        <w:pStyle w:val="a4"/>
        <w:numPr>
          <w:ilvl w:val="0"/>
          <w:numId w:val="5"/>
        </w:numPr>
        <w:tabs>
          <w:tab w:val="left" w:pos="5006"/>
        </w:tabs>
        <w:spacing w:line="319" w:lineRule="exact"/>
        <w:ind w:left="5006" w:hanging="435"/>
        <w:jc w:val="both"/>
        <w:rPr>
          <w:sz w:val="28"/>
        </w:rPr>
      </w:pPr>
      <w:r>
        <w:rPr>
          <w:spacing w:val="-2"/>
          <w:sz w:val="28"/>
        </w:rPr>
        <w:t>Организационный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раздел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2577"/>
        </w:tabs>
        <w:ind w:right="15" w:firstLine="1565"/>
        <w:jc w:val="both"/>
        <w:rPr>
          <w:sz w:val="28"/>
        </w:rPr>
      </w:pPr>
      <w:r>
        <w:rPr>
          <w:sz w:val="28"/>
        </w:rPr>
        <w:t>Особенности воспитательной работы в лет нем оздоровительном лагере с дн</w:t>
      </w:r>
      <w:r w:rsidR="006E4F92">
        <w:rPr>
          <w:sz w:val="28"/>
        </w:rPr>
        <w:t>евным пребыванием детей «Солнышко</w:t>
      </w:r>
      <w:r>
        <w:rPr>
          <w:sz w:val="28"/>
        </w:rPr>
        <w:t>» обусловлены прежде всего ресурсным потенциалом, продолжительностью пребывания ребенка в организации отдыха детей и их оздоровления в течение дня, его занятостью, в том числе обязательной об</w:t>
      </w:r>
      <w:r w:rsidR="006E4F92">
        <w:rPr>
          <w:sz w:val="28"/>
        </w:rPr>
        <w:t>разовательной или трудовой дея</w:t>
      </w:r>
      <w:r>
        <w:rPr>
          <w:sz w:val="28"/>
        </w:rPr>
        <w:t>тельностью, а также средой, в которой реализуется Программа.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spacing w:before="1"/>
        <w:ind w:right="24" w:firstLine="706"/>
        <w:jc w:val="both"/>
        <w:rPr>
          <w:sz w:val="28"/>
        </w:rPr>
      </w:pPr>
      <w:r>
        <w:rPr>
          <w:sz w:val="28"/>
        </w:rPr>
        <w:t>Детский оздоровительный лагерь с дневным пребыванием детей организуется на базе общеобразовательной орган</w:t>
      </w:r>
      <w:r w:rsidR="006E4F92">
        <w:rPr>
          <w:sz w:val="28"/>
        </w:rPr>
        <w:t xml:space="preserve">изации МБОУ </w:t>
      </w:r>
      <w:proofErr w:type="spellStart"/>
      <w:r w:rsidR="006E4F92">
        <w:rPr>
          <w:sz w:val="28"/>
        </w:rPr>
        <w:t>Вьюковская</w:t>
      </w:r>
      <w:proofErr w:type="spellEnd"/>
      <w:r w:rsidR="006E4F92">
        <w:rPr>
          <w:sz w:val="28"/>
        </w:rPr>
        <w:t xml:space="preserve"> СОШ</w:t>
      </w:r>
      <w:r>
        <w:rPr>
          <w:sz w:val="28"/>
        </w:rPr>
        <w:t xml:space="preserve">. Для лагеря с дневным пребыванием детей характерны формы работы, не требующие длительной подготовки, </w:t>
      </w:r>
      <w:proofErr w:type="spellStart"/>
      <w:r>
        <w:rPr>
          <w:sz w:val="28"/>
        </w:rPr>
        <w:t>репети</w:t>
      </w:r>
      <w:proofErr w:type="spellEnd"/>
      <w:r>
        <w:rPr>
          <w:sz w:val="28"/>
        </w:rPr>
        <w:t>-</w:t>
      </w:r>
    </w:p>
    <w:p w:rsidR="00D244B7" w:rsidRDefault="00D244B7">
      <w:pPr>
        <w:pStyle w:val="a4"/>
        <w:rPr>
          <w:sz w:val="28"/>
        </w:rPr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3"/>
        <w:spacing w:before="59"/>
        <w:ind w:right="20" w:firstLine="0"/>
      </w:pPr>
      <w:proofErr w:type="spellStart"/>
      <w:r>
        <w:lastRenderedPageBreak/>
        <w:t>ций</w:t>
      </w:r>
      <w:proofErr w:type="spellEnd"/>
      <w:r>
        <w:t xml:space="preserve"> с участниками. Предпочтение отдается игровым, конкурсным формам, использующим экспромт в качестве одного из методов. В связи с тем, что основную часть педагогического коллектива лагеря с дневным пребыванием детей составляют педагогические работники </w:t>
      </w:r>
      <w:proofErr w:type="gramStart"/>
      <w:r>
        <w:t xml:space="preserve">об- </w:t>
      </w:r>
      <w:proofErr w:type="spellStart"/>
      <w:r>
        <w:t>щеобразовательной</w:t>
      </w:r>
      <w:proofErr w:type="spellEnd"/>
      <w:proofErr w:type="gramEnd"/>
      <w:r>
        <w:t xml:space="preserve"> организации, в календарном плане воспитательной работы преобладают привычные для образовательной организации форматы.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ind w:right="19" w:firstLine="706"/>
        <w:jc w:val="both"/>
        <w:rPr>
          <w:sz w:val="28"/>
        </w:rPr>
      </w:pPr>
      <w:r>
        <w:rPr>
          <w:sz w:val="28"/>
        </w:rPr>
        <w:t>Уклад летнего оздоровительного лагеря с дневны</w:t>
      </w:r>
      <w:r w:rsidR="00543977">
        <w:rPr>
          <w:sz w:val="28"/>
        </w:rPr>
        <w:t>м пребыванием детей «Солнышко</w:t>
      </w:r>
      <w:r>
        <w:rPr>
          <w:sz w:val="28"/>
        </w:rPr>
        <w:t>» задает расписание деятельности организации 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самобытность организации. На формирование уклада организации отдыха детей и их оздоровления влияют региональные особенности: исторические, этнокультурные, социально-экономические, художественно-культурные, а также тип поселения.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spacing w:before="1"/>
        <w:ind w:right="15" w:firstLine="706"/>
        <w:jc w:val="both"/>
        <w:rPr>
          <w:sz w:val="28"/>
        </w:rPr>
      </w:pPr>
      <w:r>
        <w:rPr>
          <w:sz w:val="28"/>
        </w:rPr>
        <w:t>Уклад организации отдыха детей и их оздоровления непосредственно связан с та- кими характеристиками, как открытость организации как социальной среды; цикличность (организация отдыха детей и их оздоровления как воспитательная организация существует в ситуации сменяемости периодов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переходя от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 активной деятельности во время смен к подготовительно-обобщающему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межсезонье);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(коллектив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сме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</w:t>
      </w:r>
      <w:proofErr w:type="spellEnd"/>
      <w:r>
        <w:rPr>
          <w:sz w:val="28"/>
        </w:rPr>
        <w:t xml:space="preserve"> различен); вариативность (разнообразие видов деятельности, подвижность </w:t>
      </w:r>
      <w:proofErr w:type="spellStart"/>
      <w:r>
        <w:rPr>
          <w:sz w:val="28"/>
        </w:rPr>
        <w:t>межличност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ных</w:t>
      </w:r>
      <w:proofErr w:type="spellEnd"/>
      <w:r>
        <w:rPr>
          <w:sz w:val="28"/>
        </w:rPr>
        <w:t xml:space="preserve"> контактов, интенсивность отношений); предопределенность законов и традиций.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spacing w:before="3"/>
        <w:ind w:left="1723" w:hanging="705"/>
        <w:jc w:val="both"/>
        <w:rPr>
          <w:sz w:val="28"/>
        </w:rPr>
      </w:pPr>
      <w:r>
        <w:rPr>
          <w:sz w:val="28"/>
        </w:rPr>
        <w:t>Элементами</w:t>
      </w:r>
      <w:r>
        <w:rPr>
          <w:spacing w:val="-17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15" w:firstLine="706"/>
        <w:jc w:val="both"/>
        <w:rPr>
          <w:sz w:val="28"/>
        </w:rPr>
      </w:pPr>
      <w:r>
        <w:rPr>
          <w:sz w:val="28"/>
        </w:rPr>
        <w:t xml:space="preserve">Быт организации отдыха детей и их оздоровления является элементом уклада </w:t>
      </w:r>
      <w:proofErr w:type="gramStart"/>
      <w:r>
        <w:rPr>
          <w:sz w:val="28"/>
        </w:rPr>
        <w:t>по- вседневной</w:t>
      </w:r>
      <w:proofErr w:type="gramEnd"/>
      <w:r>
        <w:rPr>
          <w:sz w:val="28"/>
        </w:rPr>
        <w:t xml:space="preserve"> жизни детей, сотрудников организации в течение смены и формирует </w:t>
      </w:r>
      <w:proofErr w:type="spellStart"/>
      <w:r>
        <w:rPr>
          <w:sz w:val="28"/>
        </w:rPr>
        <w:t>архитек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турно</w:t>
      </w:r>
      <w:proofErr w:type="spellEnd"/>
      <w:r>
        <w:rPr>
          <w:sz w:val="28"/>
        </w:rPr>
        <w:t xml:space="preserve">-планировочные особенности организации отдыха детей и их оздоровления (близость к природной среде, благоустроенность, техническая оснащенность, инфраструктура </w:t>
      </w:r>
      <w:proofErr w:type="spellStart"/>
      <w:r>
        <w:rPr>
          <w:sz w:val="28"/>
        </w:rPr>
        <w:t>помеще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 xml:space="preserve"> для бытовых, досуговых, образовательных, спортивных и других занятий). Учитывая круглосуточное нахождение ребенка в организации отдыха детей и их оздоровления, </w:t>
      </w:r>
      <w:proofErr w:type="spellStart"/>
      <w:proofErr w:type="gramStart"/>
      <w:r>
        <w:rPr>
          <w:sz w:val="28"/>
        </w:rPr>
        <w:t>необхо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димо</w:t>
      </w:r>
      <w:proofErr w:type="spellEnd"/>
      <w:proofErr w:type="gramEnd"/>
      <w:r>
        <w:rPr>
          <w:sz w:val="28"/>
        </w:rPr>
        <w:t xml:space="preserve"> обеспечить комфортность решения естественно-культурных задач социализации (само- обслуживание, гигиена).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spacing w:before="2"/>
        <w:ind w:right="15" w:firstLine="706"/>
        <w:jc w:val="both"/>
        <w:rPr>
          <w:sz w:val="28"/>
        </w:rPr>
      </w:pPr>
      <w:r>
        <w:rPr>
          <w:sz w:val="28"/>
        </w:rPr>
        <w:t xml:space="preserve">Режим, соблюдение которого связано с обеспечением безопасности, охраной </w:t>
      </w:r>
      <w:proofErr w:type="spellStart"/>
      <w:proofErr w:type="gramStart"/>
      <w:r>
        <w:rPr>
          <w:sz w:val="28"/>
        </w:rPr>
        <w:t>здо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ровья</w:t>
      </w:r>
      <w:proofErr w:type="spellEnd"/>
      <w:proofErr w:type="gramEnd"/>
      <w:r>
        <w:rPr>
          <w:sz w:val="28"/>
        </w:rPr>
        <w:t xml:space="preserve"> ребенка, что подкреплено правилами: «закон точности», «закон территории» и другие. Планирование программы смены должно быть соотнесено с задачей оздоровления и отдыха детей в каникулярный период, а продолжительность двигательной активности и прогулок</w:t>
      </w:r>
      <w:r>
        <w:rPr>
          <w:sz w:val="28"/>
          <w:vertAlign w:val="superscript"/>
        </w:rPr>
        <w:t>1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не должны быть сокращены из-за насыщенности мероприятиями. Учитывая интенсивность </w:t>
      </w:r>
      <w:proofErr w:type="spellStart"/>
      <w:proofErr w:type="gramStart"/>
      <w:r>
        <w:rPr>
          <w:sz w:val="28"/>
        </w:rPr>
        <w:t>дея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тельности</w:t>
      </w:r>
      <w:proofErr w:type="spellEnd"/>
      <w:proofErr w:type="gramEnd"/>
      <w:r>
        <w:rPr>
          <w:sz w:val="28"/>
        </w:rPr>
        <w:t xml:space="preserve"> в организациях отдыха детей и их оздоровления с дневным пребыванием, </w:t>
      </w:r>
      <w:proofErr w:type="spellStart"/>
      <w:r>
        <w:rPr>
          <w:sz w:val="28"/>
        </w:rPr>
        <w:t>необхо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димо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использовать разнообразие и чередование форм деятельности.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31" w:firstLine="706"/>
        <w:jc w:val="both"/>
        <w:rPr>
          <w:sz w:val="28"/>
        </w:rPr>
      </w:pPr>
      <w:r>
        <w:rPr>
          <w:sz w:val="28"/>
        </w:rPr>
        <w:t>Корпоративная культура организации отдыха детей и их оздоровления является элементом</w:t>
      </w:r>
      <w:r>
        <w:rPr>
          <w:spacing w:val="23"/>
          <w:sz w:val="28"/>
        </w:rPr>
        <w:t xml:space="preserve"> </w:t>
      </w:r>
      <w:r>
        <w:rPr>
          <w:sz w:val="28"/>
        </w:rPr>
        <w:t>уклада и состоит из: миссии организации отдыха детей и их оздоровления,</w:t>
      </w:r>
      <w:r>
        <w:rPr>
          <w:spacing w:val="24"/>
          <w:sz w:val="28"/>
        </w:rPr>
        <w:t xml:space="preserve"> </w:t>
      </w:r>
      <w:proofErr w:type="spellStart"/>
      <w:r>
        <w:rPr>
          <w:sz w:val="28"/>
        </w:rPr>
        <w:t>сфор</w:t>
      </w:r>
      <w:proofErr w:type="spellEnd"/>
      <w:r>
        <w:rPr>
          <w:sz w:val="28"/>
        </w:rPr>
        <w:t>-</w:t>
      </w:r>
    </w:p>
    <w:p w:rsidR="00D244B7" w:rsidRDefault="00512E40">
      <w:pPr>
        <w:pStyle w:val="a3"/>
        <w:spacing w:before="8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214038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1829054" y="9142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30AD4" id="Graphic 9" o:spid="_x0000_s1026" style="position:absolute;margin-left:17.75pt;margin-top:16.8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" path="m1829054,l,,,9142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244B7" w:rsidRDefault="00512E40">
      <w:pPr>
        <w:spacing w:before="163" w:line="276" w:lineRule="auto"/>
        <w:ind w:left="355" w:right="174"/>
        <w:jc w:val="both"/>
        <w:rPr>
          <w:sz w:val="20"/>
        </w:rPr>
      </w:pPr>
      <w:r>
        <w:rPr>
          <w:position w:val="5"/>
          <w:sz w:val="9"/>
        </w:rPr>
        <w:t>1</w:t>
      </w:r>
      <w:r>
        <w:rPr>
          <w:spacing w:val="30"/>
          <w:position w:val="5"/>
          <w:sz w:val="9"/>
        </w:rPr>
        <w:t xml:space="preserve"> </w:t>
      </w:r>
      <w:r>
        <w:rPr>
          <w:sz w:val="20"/>
        </w:rPr>
        <w:t xml:space="preserve">Таблица 6.7 главы VI санитарных правил и норм СанПиН </w:t>
      </w:r>
      <w:r>
        <w:t xml:space="preserve">12.3685-21 </w:t>
      </w:r>
      <w:r>
        <w:rPr>
          <w:sz w:val="20"/>
        </w:rPr>
        <w:t xml:space="preserve">«Гигиенические нормативы </w:t>
      </w:r>
      <w:r>
        <w:rPr>
          <w:sz w:val="18"/>
        </w:rPr>
        <w:t xml:space="preserve">и </w:t>
      </w:r>
      <w:r>
        <w:rPr>
          <w:sz w:val="20"/>
        </w:rPr>
        <w:t xml:space="preserve">требования </w:t>
      </w:r>
      <w:r>
        <w:rPr>
          <w:sz w:val="18"/>
        </w:rPr>
        <w:t xml:space="preserve">к </w:t>
      </w:r>
      <w:r>
        <w:rPr>
          <w:sz w:val="20"/>
        </w:rPr>
        <w:t xml:space="preserve">обеспечению безопасности и (или) безвредности для человека факторов среды обитания», утвержденных постановлением Главного </w:t>
      </w:r>
      <w:proofErr w:type="spellStart"/>
      <w:r>
        <w:rPr>
          <w:sz w:val="20"/>
        </w:rPr>
        <w:t>государ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ственного</w:t>
      </w:r>
      <w:proofErr w:type="spellEnd"/>
      <w:r>
        <w:rPr>
          <w:sz w:val="20"/>
        </w:rPr>
        <w:t xml:space="preserve"> санитарного врача Российской Федерации от 28 января 2021 г. № 2 (зарегистрировано Министерством юстиции Рос- </w:t>
      </w:r>
      <w:proofErr w:type="spellStart"/>
      <w:r>
        <w:rPr>
          <w:sz w:val="20"/>
        </w:rPr>
        <w:t>сийской</w:t>
      </w:r>
      <w:proofErr w:type="spellEnd"/>
      <w:r>
        <w:rPr>
          <w:sz w:val="20"/>
        </w:rPr>
        <w:t xml:space="preserve"> Федерации 29 января 2021 </w:t>
      </w:r>
      <w:r>
        <w:rPr>
          <w:sz w:val="18"/>
        </w:rPr>
        <w:t xml:space="preserve">г., </w:t>
      </w:r>
      <w:r>
        <w:rPr>
          <w:sz w:val="20"/>
        </w:rPr>
        <w:t xml:space="preserve">регистрационный № 62296), </w:t>
      </w:r>
      <w:r>
        <w:t xml:space="preserve">с </w:t>
      </w:r>
      <w:r>
        <w:rPr>
          <w:sz w:val="20"/>
        </w:rPr>
        <w:t xml:space="preserve">изменениями, внесенными постановлением Главного </w:t>
      </w:r>
      <w:proofErr w:type="spellStart"/>
      <w:r>
        <w:rPr>
          <w:sz w:val="20"/>
        </w:rPr>
        <w:t>госу</w:t>
      </w:r>
      <w:proofErr w:type="spellEnd"/>
      <w:r>
        <w:rPr>
          <w:sz w:val="20"/>
        </w:rPr>
        <w:t xml:space="preserve">- дарственного санитарного врача Российской Федерации от </w:t>
      </w:r>
      <w:r>
        <w:t xml:space="preserve">30 </w:t>
      </w:r>
      <w:r>
        <w:rPr>
          <w:sz w:val="20"/>
        </w:rPr>
        <w:t xml:space="preserve">декабря 2022 г. № 24 (зарегистрировано Министерством юстиции Российской Федерации 9 марта 2023 </w:t>
      </w:r>
      <w:r>
        <w:rPr>
          <w:sz w:val="18"/>
        </w:rPr>
        <w:t xml:space="preserve">г., </w:t>
      </w:r>
      <w:r>
        <w:rPr>
          <w:sz w:val="20"/>
        </w:rPr>
        <w:t xml:space="preserve">регистрационный № 72558), действующих до </w:t>
      </w:r>
      <w:r>
        <w:rPr>
          <w:sz w:val="18"/>
        </w:rPr>
        <w:t xml:space="preserve">1 </w:t>
      </w:r>
      <w:r>
        <w:rPr>
          <w:sz w:val="20"/>
        </w:rPr>
        <w:t>марта 2027 г.</w:t>
      </w:r>
    </w:p>
    <w:p w:rsidR="00D244B7" w:rsidRDefault="00D244B7">
      <w:pPr>
        <w:spacing w:line="276" w:lineRule="auto"/>
        <w:jc w:val="both"/>
        <w:rPr>
          <w:sz w:val="20"/>
        </w:rPr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3"/>
        <w:spacing w:before="59"/>
        <w:ind w:right="15" w:firstLine="0"/>
      </w:pPr>
      <w:proofErr w:type="spellStart"/>
      <w:r>
        <w:lastRenderedPageBreak/>
        <w:t>мированных</w:t>
      </w:r>
      <w:proofErr w:type="spellEnd"/>
      <w:r>
        <w:t xml:space="preserve"> ценностей, правил и норм поведения, трудового этикета и стиля </w:t>
      </w:r>
      <w:proofErr w:type="spellStart"/>
      <w:proofErr w:type="gramStart"/>
      <w:r>
        <w:t>взаимоотноше</w:t>
      </w:r>
      <w:proofErr w:type="spellEnd"/>
      <w:r>
        <w:t xml:space="preserve">- </w:t>
      </w:r>
      <w:proofErr w:type="spellStart"/>
      <w:r>
        <w:t>ний</w:t>
      </w:r>
      <w:proofErr w:type="spellEnd"/>
      <w:proofErr w:type="gramEnd"/>
      <w:r>
        <w:t xml:space="preserve"> с детьми и их родителем (родителями) или законным представителем (законными пред- </w:t>
      </w:r>
      <w:proofErr w:type="spellStart"/>
      <w:r>
        <w:t>ставителями</w:t>
      </w:r>
      <w:proofErr w:type="spellEnd"/>
      <w:r>
        <w:t>), внешнего вида сотрудников и детей.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15" w:firstLine="706"/>
        <w:jc w:val="both"/>
        <w:rPr>
          <w:sz w:val="28"/>
        </w:rPr>
      </w:pPr>
      <w:r>
        <w:rPr>
          <w:sz w:val="28"/>
        </w:rPr>
        <w:t>Символическое пространство организации отдыха детей и их оздоровления включает в себя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традиции, правила, легенды, </w:t>
      </w:r>
      <w:proofErr w:type="spellStart"/>
      <w:r>
        <w:rPr>
          <w:sz w:val="28"/>
        </w:rPr>
        <w:t>кричалки</w:t>
      </w:r>
      <w:proofErr w:type="spellEnd"/>
      <w:r>
        <w:rPr>
          <w:sz w:val="28"/>
        </w:rPr>
        <w:t xml:space="preserve">, песенно-музыкальную культуру, </w:t>
      </w:r>
      <w:proofErr w:type="spellStart"/>
      <w:proofErr w:type="gramStart"/>
      <w:r>
        <w:rPr>
          <w:sz w:val="28"/>
        </w:rPr>
        <w:t>ри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туалы</w:t>
      </w:r>
      <w:proofErr w:type="spellEnd"/>
      <w:proofErr w:type="gramEnd"/>
      <w:r>
        <w:rPr>
          <w:sz w:val="28"/>
        </w:rPr>
        <w:t xml:space="preserve"> и другие. Каждый элемент символического пространства организации отдыха детей и их оздоровления имеет условный (символический) смысл и эмоциональную окраску, тесно связанную по своей сути и смыслу с целями, задачами, базовыми ценностями и принципами жизнедеятельности организации, и государственной политикой в области воспитания, </w:t>
      </w:r>
      <w:proofErr w:type="spellStart"/>
      <w:proofErr w:type="gramStart"/>
      <w:r>
        <w:rPr>
          <w:sz w:val="28"/>
        </w:rPr>
        <w:t>ис</w:t>
      </w:r>
      <w:proofErr w:type="spellEnd"/>
      <w:r>
        <w:rPr>
          <w:sz w:val="28"/>
        </w:rPr>
        <w:t>- пользуемые</w:t>
      </w:r>
      <w:proofErr w:type="gramEnd"/>
      <w:r>
        <w:rPr>
          <w:sz w:val="28"/>
        </w:rPr>
        <w:t xml:space="preserve"> в практической деятельности. Песенно-музыкальная культура должна быть </w:t>
      </w:r>
      <w:proofErr w:type="gramStart"/>
      <w:r>
        <w:rPr>
          <w:sz w:val="28"/>
        </w:rPr>
        <w:t xml:space="preserve">ос- </w:t>
      </w:r>
      <w:proofErr w:type="spellStart"/>
      <w:r>
        <w:rPr>
          <w:sz w:val="28"/>
        </w:rPr>
        <w:t>нована</w:t>
      </w:r>
      <w:proofErr w:type="spellEnd"/>
      <w:proofErr w:type="gramEnd"/>
      <w:r>
        <w:rPr>
          <w:sz w:val="28"/>
        </w:rPr>
        <w:t xml:space="preserve"> на отечественном наследии, лучших образцах песенного и музыкального творчества. Легенды являются уникальным инструментом осознания ребенком в процессе обсуждения с коллективом нравственных категорий, ценностей, являющимися основой воспитательной </w:t>
      </w:r>
      <w:proofErr w:type="spellStart"/>
      <w:proofErr w:type="gramStart"/>
      <w:r>
        <w:rPr>
          <w:sz w:val="28"/>
        </w:rPr>
        <w:t>ра</w:t>
      </w:r>
      <w:proofErr w:type="spellEnd"/>
      <w:r>
        <w:rPr>
          <w:sz w:val="28"/>
        </w:rPr>
        <w:t>- боты</w:t>
      </w:r>
      <w:proofErr w:type="gramEnd"/>
      <w:r>
        <w:rPr>
          <w:sz w:val="28"/>
        </w:rPr>
        <w:t xml:space="preserve"> в организации отдыха детей и их оздоровления. Также к символическому пространству относятся информационные стенды для детей и сотрудников, отрядные уголки, дизайн </w:t>
      </w:r>
      <w:proofErr w:type="spellStart"/>
      <w:proofErr w:type="gramStart"/>
      <w:r>
        <w:rPr>
          <w:sz w:val="28"/>
        </w:rPr>
        <w:t>вос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питывающей</w:t>
      </w:r>
      <w:proofErr w:type="spellEnd"/>
      <w:proofErr w:type="gramEnd"/>
      <w:r>
        <w:rPr>
          <w:sz w:val="28"/>
        </w:rPr>
        <w:t xml:space="preserve"> среды, малые архитектурные формы, которые </w:t>
      </w:r>
      <w:proofErr w:type="spellStart"/>
      <w:r>
        <w:rPr>
          <w:sz w:val="28"/>
        </w:rPr>
        <w:t>взаимодополняют</w:t>
      </w:r>
      <w:proofErr w:type="spellEnd"/>
      <w:r>
        <w:rPr>
          <w:sz w:val="28"/>
        </w:rPr>
        <w:t xml:space="preserve"> и усиливают воспитательных эффект посредством интеграции в символическое пространство и игровую </w:t>
      </w:r>
      <w:r>
        <w:rPr>
          <w:spacing w:val="-2"/>
          <w:sz w:val="28"/>
        </w:rPr>
        <w:t>модель.</w:t>
      </w:r>
    </w:p>
    <w:p w:rsidR="00D244B7" w:rsidRDefault="00512E40">
      <w:pPr>
        <w:pStyle w:val="a3"/>
        <w:spacing w:before="10" w:line="319" w:lineRule="exact"/>
        <w:ind w:left="1032" w:firstLine="0"/>
      </w:pPr>
      <w:r>
        <w:t>Ритуалы</w:t>
      </w:r>
      <w:r>
        <w:rPr>
          <w:spacing w:val="-12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rPr>
          <w:spacing w:val="-4"/>
        </w:rPr>
        <w:t>быть:</w:t>
      </w:r>
    </w:p>
    <w:p w:rsidR="00D244B7" w:rsidRDefault="00512E40">
      <w:pPr>
        <w:pStyle w:val="a3"/>
        <w:ind w:right="11"/>
      </w:pPr>
      <w:r>
        <w:t xml:space="preserve">торжественными (по поводу символических событий из жизни организации отдыха </w:t>
      </w:r>
      <w:proofErr w:type="gramStart"/>
      <w:r>
        <w:t xml:space="preserve">де- </w:t>
      </w:r>
      <w:proofErr w:type="spellStart"/>
      <w:r>
        <w:t>тей</w:t>
      </w:r>
      <w:proofErr w:type="spellEnd"/>
      <w:proofErr w:type="gramEnd"/>
      <w:r>
        <w:t xml:space="preserve"> и их оздоровления, общественной жизни): торжественные линейки, ритуалы, связанные с атрибутами организации (знамя, флаг, памятный знак), организация почетного караула,</w:t>
      </w:r>
      <w:r>
        <w:rPr>
          <w:spacing w:val="40"/>
        </w:rPr>
        <w:t xml:space="preserve"> </w:t>
      </w:r>
      <w:r>
        <w:t>смотр,</w:t>
      </w:r>
      <w:r>
        <w:rPr>
          <w:spacing w:val="40"/>
        </w:rPr>
        <w:t xml:space="preserve"> </w:t>
      </w:r>
      <w:r>
        <w:t>ритуалы почести героям: возложение гирлянд и</w:t>
      </w:r>
      <w:r>
        <w:rPr>
          <w:spacing w:val="-5"/>
        </w:rPr>
        <w:t xml:space="preserve"> </w:t>
      </w:r>
      <w:r>
        <w:t xml:space="preserve">другое; ритуалы повседневной жизни, которые насыщают деятельность организации эмоционально-игровой атмосферой. Они </w:t>
      </w:r>
      <w:proofErr w:type="spellStart"/>
      <w:proofErr w:type="gramStart"/>
      <w:r>
        <w:t>регу</w:t>
      </w:r>
      <w:proofErr w:type="spellEnd"/>
      <w:r>
        <w:t xml:space="preserve">- </w:t>
      </w:r>
      <w:proofErr w:type="spellStart"/>
      <w:r>
        <w:t>лируют</w:t>
      </w:r>
      <w:proofErr w:type="spellEnd"/>
      <w:proofErr w:type="gramEnd"/>
      <w:r>
        <w:t xml:space="preserve"> самые повторяющиеся (традиционные) действия, необходимые для стабильного функционирования организации: передача дежурства, начало или завершение дела, дня, </w:t>
      </w:r>
      <w:proofErr w:type="spellStart"/>
      <w:r>
        <w:t>ра</w:t>
      </w:r>
      <w:proofErr w:type="spellEnd"/>
      <w:r>
        <w:t xml:space="preserve">- </w:t>
      </w:r>
      <w:proofErr w:type="spellStart"/>
      <w:r>
        <w:t>бочая</w:t>
      </w:r>
      <w:proofErr w:type="spellEnd"/>
      <w:r>
        <w:t xml:space="preserve"> линейка, либо могут представлять эмоциональный (романтический) фон повседневной жизни организации: «тайный знак» ритуал приветствия для участников смены или игровой ситуации в организации отдыха детей и их оздоровления; передача «наказа» (обращение) от смены к смене и другое.</w:t>
      </w: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spacing w:before="4" w:line="319" w:lineRule="exact"/>
        <w:ind w:left="1723" w:hanging="705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себя: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15" w:firstLine="706"/>
        <w:jc w:val="both"/>
        <w:rPr>
          <w:sz w:val="28"/>
        </w:rPr>
      </w:pPr>
      <w:r>
        <w:rPr>
          <w:sz w:val="28"/>
        </w:rPr>
        <w:t xml:space="preserve">Подготовительный этап включает в себя со стороны управленческого звена ор- </w:t>
      </w:r>
      <w:proofErr w:type="spellStart"/>
      <w:r>
        <w:rPr>
          <w:sz w:val="28"/>
        </w:rPr>
        <w:t>ганизации</w:t>
      </w:r>
      <w:proofErr w:type="spellEnd"/>
      <w:r>
        <w:rPr>
          <w:sz w:val="28"/>
        </w:rPr>
        <w:t xml:space="preserve"> отдыха детей и их оздоровления подбор и обучение педагогического состава с практическими блоками освоения реализации содержания Программы, установочное </w:t>
      </w:r>
      <w:proofErr w:type="spellStart"/>
      <w:r>
        <w:rPr>
          <w:sz w:val="28"/>
        </w:rPr>
        <w:t>педаго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гическое</w:t>
      </w:r>
      <w:proofErr w:type="spellEnd"/>
      <w:r>
        <w:rPr>
          <w:sz w:val="28"/>
        </w:rPr>
        <w:t xml:space="preserve"> совещание с включением всего кадрового состава, подготовка методических мате- риалов, включая примеры сценариев для проведения работы на отрядном уровне, </w:t>
      </w:r>
      <w:proofErr w:type="spellStart"/>
      <w:r>
        <w:rPr>
          <w:sz w:val="28"/>
        </w:rPr>
        <w:t>планирова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деятельности, информационную работу с родителем (родителями) или законным пред- </w:t>
      </w:r>
      <w:proofErr w:type="spellStart"/>
      <w:r>
        <w:rPr>
          <w:sz w:val="28"/>
        </w:rPr>
        <w:t>ставителем</w:t>
      </w:r>
      <w:proofErr w:type="spellEnd"/>
      <w:r>
        <w:rPr>
          <w:sz w:val="28"/>
        </w:rPr>
        <w:t xml:space="preserve"> (законными представителями).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21" w:firstLine="706"/>
        <w:jc w:val="both"/>
        <w:rPr>
          <w:sz w:val="28"/>
        </w:rPr>
      </w:pPr>
      <w:r>
        <w:rPr>
          <w:sz w:val="28"/>
        </w:rPr>
        <w:t>Организационный период смены связан</w:t>
      </w:r>
      <w:r>
        <w:rPr>
          <w:spacing w:val="-1"/>
          <w:sz w:val="28"/>
        </w:rPr>
        <w:t xml:space="preserve"> </w:t>
      </w:r>
      <w:r>
        <w:rPr>
          <w:sz w:val="28"/>
        </w:rPr>
        <w:t>с реализацией 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задач: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адаптация детей к новым условиям, знакомство с режимом, правилами, укладом организации отдыха детей и 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оздоровления, формирование временный детский коллектив. Содержание событий организационного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 воспитательной работы.</w:t>
      </w:r>
    </w:p>
    <w:p w:rsidR="00D244B7" w:rsidRDefault="00D244B7">
      <w:pPr>
        <w:pStyle w:val="a4"/>
        <w:rPr>
          <w:sz w:val="28"/>
        </w:rPr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spacing w:before="59"/>
        <w:ind w:right="11" w:firstLine="706"/>
        <w:jc w:val="both"/>
        <w:rPr>
          <w:sz w:val="28"/>
        </w:rPr>
      </w:pPr>
      <w:r>
        <w:rPr>
          <w:sz w:val="28"/>
        </w:rPr>
        <w:lastRenderedPageBreak/>
        <w:t xml:space="preserve">Основной период смены направлен на максимальное развитие личностного </w:t>
      </w:r>
      <w:proofErr w:type="gramStart"/>
      <w:r>
        <w:rPr>
          <w:sz w:val="28"/>
        </w:rPr>
        <w:t xml:space="preserve">по- </w:t>
      </w:r>
      <w:proofErr w:type="spellStart"/>
      <w:r>
        <w:rPr>
          <w:sz w:val="28"/>
        </w:rPr>
        <w:t>тенциала</w:t>
      </w:r>
      <w:proofErr w:type="spellEnd"/>
      <w:proofErr w:type="gramEnd"/>
      <w:r>
        <w:rPr>
          <w:sz w:val="28"/>
        </w:rPr>
        <w:t xml:space="preserve">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</w:t>
      </w:r>
      <w:proofErr w:type="gramStart"/>
      <w:r>
        <w:rPr>
          <w:sz w:val="28"/>
        </w:rPr>
        <w:t xml:space="preserve">инвариант- </w:t>
      </w:r>
      <w:proofErr w:type="spellStart"/>
      <w:r>
        <w:rPr>
          <w:sz w:val="28"/>
        </w:rPr>
        <w:t>ных</w:t>
      </w:r>
      <w:proofErr w:type="spellEnd"/>
      <w:proofErr w:type="gramEnd"/>
      <w:r>
        <w:rPr>
          <w:sz w:val="28"/>
        </w:rPr>
        <w:t xml:space="preserve">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</w:t>
      </w:r>
      <w:proofErr w:type="spellStart"/>
      <w:r>
        <w:rPr>
          <w:sz w:val="28"/>
        </w:rPr>
        <w:t>календар</w:t>
      </w:r>
      <w:proofErr w:type="spellEnd"/>
      <w:r>
        <w:rPr>
          <w:sz w:val="28"/>
        </w:rPr>
        <w:t>- ном плане воспитательной работы.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ind w:right="15" w:firstLine="706"/>
        <w:jc w:val="both"/>
        <w:rPr>
          <w:sz w:val="28"/>
        </w:rPr>
      </w:pPr>
      <w:r>
        <w:rPr>
          <w:sz w:val="28"/>
        </w:rPr>
        <w:t xml:space="preserve">Итоговый период смены является ключевым этапом для подведения итогов </w:t>
      </w:r>
      <w:proofErr w:type="gramStart"/>
      <w:r>
        <w:rPr>
          <w:sz w:val="28"/>
        </w:rPr>
        <w:t>сов- местной</w:t>
      </w:r>
      <w:proofErr w:type="gramEnd"/>
      <w:r>
        <w:rPr>
          <w:sz w:val="28"/>
        </w:rPr>
        <w:t xml:space="preserve"> деятельности, фиксации и принятием участниками смены позитивного опыта и фор- </w:t>
      </w:r>
      <w:proofErr w:type="spellStart"/>
      <w:r>
        <w:rPr>
          <w:sz w:val="28"/>
        </w:rPr>
        <w:t>мированию</w:t>
      </w:r>
      <w:proofErr w:type="spellEnd"/>
      <w:r>
        <w:rPr>
          <w:sz w:val="28"/>
        </w:rPr>
        <w:t xml:space="preserve"> индивидуальных маршрутов дальнейшего развития потенциала детей, Содержа-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событий итогового периода представлено в инвариантных (обязательных)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формах воспитательной работы в календарном плане.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spacing w:before="2"/>
        <w:ind w:right="20" w:firstLine="706"/>
        <w:jc w:val="both"/>
        <w:rPr>
          <w:sz w:val="28"/>
        </w:rPr>
      </w:pPr>
      <w:r>
        <w:rPr>
          <w:sz w:val="28"/>
        </w:rPr>
        <w:t xml:space="preserve">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</w:t>
      </w:r>
      <w:proofErr w:type="spellStart"/>
      <w:proofErr w:type="gramStart"/>
      <w:r>
        <w:rPr>
          <w:sz w:val="28"/>
        </w:rPr>
        <w:t>возвра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щении</w:t>
      </w:r>
      <w:proofErr w:type="spellEnd"/>
      <w:proofErr w:type="gramEnd"/>
      <w:r>
        <w:rPr>
          <w:sz w:val="28"/>
        </w:rPr>
        <w:t xml:space="preserve"> в постоянный детских коллектив посредством обратной связи или характеристик, направленных или переданных в образовательную организацию.</w:t>
      </w:r>
    </w:p>
    <w:p w:rsidR="00D244B7" w:rsidRDefault="00512E40">
      <w:pPr>
        <w:pStyle w:val="a4"/>
        <w:numPr>
          <w:ilvl w:val="1"/>
          <w:numId w:val="3"/>
        </w:numPr>
        <w:tabs>
          <w:tab w:val="left" w:pos="1722"/>
        </w:tabs>
        <w:spacing w:line="242" w:lineRule="auto"/>
        <w:ind w:right="20" w:firstLine="706"/>
        <w:jc w:val="both"/>
        <w:rPr>
          <w:sz w:val="28"/>
        </w:rPr>
      </w:pPr>
      <w:r>
        <w:rPr>
          <w:sz w:val="28"/>
        </w:rPr>
        <w:t xml:space="preserve">Анализ воспитательной работы организации отдыха детей и их оздоровления осуществляется в соответствии с целевыми ориентирами результатов воспитания, </w:t>
      </w:r>
      <w:proofErr w:type="spellStart"/>
      <w:proofErr w:type="gramStart"/>
      <w:r>
        <w:rPr>
          <w:sz w:val="28"/>
        </w:rPr>
        <w:t>личност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ными</w:t>
      </w:r>
      <w:proofErr w:type="spellEnd"/>
      <w:proofErr w:type="gramEnd"/>
      <w:r>
        <w:rPr>
          <w:sz w:val="28"/>
        </w:rPr>
        <w:t xml:space="preserve"> результатами воспитанников.</w:t>
      </w:r>
    </w:p>
    <w:p w:rsidR="00D244B7" w:rsidRDefault="00512E40">
      <w:pPr>
        <w:pStyle w:val="a3"/>
        <w:spacing w:before="315"/>
        <w:ind w:right="18"/>
      </w:pPr>
      <w:r>
        <w:t>Основным методом анализа воспитательной работы в организации отдыха детей и их оздоровления</w:t>
      </w:r>
      <w:r>
        <w:rPr>
          <w:spacing w:val="-2"/>
        </w:rPr>
        <w:t xml:space="preserve"> </w:t>
      </w:r>
      <w:r>
        <w:t>является самоанализ с целью</w:t>
      </w:r>
      <w:r>
        <w:rPr>
          <w:spacing w:val="-2"/>
        </w:rPr>
        <w:t xml:space="preserve"> </w:t>
      </w:r>
      <w:r>
        <w:t>выявления основных</w:t>
      </w:r>
      <w:r>
        <w:rPr>
          <w:spacing w:val="-5"/>
        </w:rPr>
        <w:t xml:space="preserve"> </w:t>
      </w:r>
      <w:r>
        <w:t>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:rsidR="00D244B7" w:rsidRDefault="00512E40">
      <w:pPr>
        <w:pStyle w:val="a3"/>
        <w:ind w:left="374" w:right="20"/>
      </w:pPr>
      <w:r>
        <w:t xml:space="preserve">Планирование анализа воспитательной работы включается в календарный план </w:t>
      </w:r>
      <w:proofErr w:type="spellStart"/>
      <w:proofErr w:type="gramStart"/>
      <w:r>
        <w:t>воспи</w:t>
      </w:r>
      <w:proofErr w:type="spellEnd"/>
      <w:r>
        <w:t xml:space="preserve">- </w:t>
      </w:r>
      <w:proofErr w:type="spellStart"/>
      <w:r>
        <w:t>тательной</w:t>
      </w:r>
      <w:proofErr w:type="spellEnd"/>
      <w:proofErr w:type="gramEnd"/>
      <w:r>
        <w:t xml:space="preserve"> работы.</w:t>
      </w:r>
    </w:p>
    <w:p w:rsidR="00D244B7" w:rsidRDefault="00512E40">
      <w:pPr>
        <w:pStyle w:val="a3"/>
        <w:spacing w:line="242" w:lineRule="auto"/>
        <w:ind w:left="384" w:right="24" w:firstLine="710"/>
      </w:pPr>
      <w:r>
        <w:t>Анализ проводится совместно с педагогическим составом, с заместителем директора</w:t>
      </w:r>
      <w:r>
        <w:rPr>
          <w:spacing w:val="40"/>
        </w:rPr>
        <w:t xml:space="preserve"> </w:t>
      </w:r>
      <w:r>
        <w:t>по учебно-воспитатель</w:t>
      </w:r>
      <w:r w:rsidR="00155DC9">
        <w:t>ной работе (вожатым</w:t>
      </w:r>
      <w:bookmarkStart w:id="7" w:name="_GoBack"/>
      <w:bookmarkEnd w:id="7"/>
      <w:r>
        <w:t>, педагогом-организатором (при наличии) с последующим обсуждением результатов на педагогическом совете.</w:t>
      </w:r>
    </w:p>
    <w:p w:rsidR="00D244B7" w:rsidRDefault="00512E40">
      <w:pPr>
        <w:pStyle w:val="a3"/>
        <w:ind w:right="20"/>
      </w:pPr>
      <w:r>
        <w:t>Основное внимание</w:t>
      </w:r>
      <w:r>
        <w:rPr>
          <w:spacing w:val="-4"/>
        </w:rPr>
        <w:t xml:space="preserve"> </w:t>
      </w:r>
      <w:r>
        <w:t>сосредотачивается на</w:t>
      </w:r>
      <w:r>
        <w:rPr>
          <w:spacing w:val="-1"/>
        </w:rPr>
        <w:t xml:space="preserve"> </w:t>
      </w:r>
      <w:r>
        <w:t>вопросах, связанных</w:t>
      </w:r>
      <w:r>
        <w:rPr>
          <w:spacing w:val="-9"/>
        </w:rPr>
        <w:t xml:space="preserve"> </w:t>
      </w:r>
      <w:r>
        <w:t>с качеством:</w:t>
      </w:r>
      <w:r>
        <w:rPr>
          <w:spacing w:val="-4"/>
        </w:rPr>
        <w:t xml:space="preserve"> </w:t>
      </w:r>
      <w:r>
        <w:t>реализации программы воспитательной работы в организации отдыха детей и их оздоровления в целом; работы конкретных</w:t>
      </w:r>
      <w:r>
        <w:rPr>
          <w:spacing w:val="-3"/>
        </w:rPr>
        <w:t xml:space="preserve"> </w:t>
      </w:r>
      <w:r>
        <w:t>структурных</w:t>
      </w:r>
      <w:r>
        <w:rPr>
          <w:spacing w:val="-3"/>
        </w:rPr>
        <w:t xml:space="preserve"> </w:t>
      </w:r>
      <w:r>
        <w:t>звеньев организации отдыха детей и их оздоровления (</w:t>
      </w:r>
      <w:proofErr w:type="spellStart"/>
      <w:proofErr w:type="gramStart"/>
      <w:r>
        <w:t>отря</w:t>
      </w:r>
      <w:proofErr w:type="spellEnd"/>
      <w:r>
        <w:t xml:space="preserve">- </w:t>
      </w:r>
      <w:proofErr w:type="spellStart"/>
      <w:r>
        <w:t>дов</w:t>
      </w:r>
      <w:proofErr w:type="spellEnd"/>
      <w:proofErr w:type="gramEnd"/>
      <w:r>
        <w:t>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представителя- ми); работы с партнерами.</w:t>
      </w:r>
    </w:p>
    <w:p w:rsidR="00D244B7" w:rsidRDefault="00512E40">
      <w:pPr>
        <w:pStyle w:val="a3"/>
        <w:ind w:right="20"/>
      </w:pPr>
      <w:r>
        <w:t>Организация вправе</w:t>
      </w:r>
      <w:r>
        <w:rPr>
          <w:spacing w:val="-2"/>
        </w:rPr>
        <w:t xml:space="preserve"> </w:t>
      </w:r>
      <w:r>
        <w:t>сама подбирать удобный</w:t>
      </w:r>
      <w:r>
        <w:rPr>
          <w:spacing w:val="-1"/>
        </w:rPr>
        <w:t xml:space="preserve"> </w:t>
      </w:r>
      <w:r>
        <w:t>инструментарий</w:t>
      </w:r>
      <w:r>
        <w:rPr>
          <w:spacing w:val="-1"/>
        </w:rPr>
        <w:t xml:space="preserve"> </w:t>
      </w:r>
      <w:r>
        <w:t xml:space="preserve">для мониторинга </w:t>
      </w:r>
      <w:proofErr w:type="spellStart"/>
      <w:proofErr w:type="gramStart"/>
      <w:r>
        <w:t>резуль</w:t>
      </w:r>
      <w:proofErr w:type="spellEnd"/>
      <w:r>
        <w:t xml:space="preserve">- </w:t>
      </w:r>
      <w:proofErr w:type="spellStart"/>
      <w:r>
        <w:t>тативности</w:t>
      </w:r>
      <w:proofErr w:type="spellEnd"/>
      <w:proofErr w:type="gramEnd"/>
      <w:r>
        <w:t xml:space="preserve"> воспитательной работы. При выборе </w:t>
      </w:r>
      <w:r w:rsidR="00543977">
        <w:t>методик следует учитывать их вариант</w:t>
      </w:r>
      <w:r>
        <w:t xml:space="preserve">ность, </w:t>
      </w:r>
      <w:proofErr w:type="spellStart"/>
      <w:r>
        <w:t>адаптированность</w:t>
      </w:r>
      <w:proofErr w:type="spellEnd"/>
      <w:r>
        <w:t xml:space="preserve"> для определенного возраста и индивидуальных особенностей детей.</w:t>
      </w:r>
    </w:p>
    <w:p w:rsidR="00D244B7" w:rsidRDefault="00512E40">
      <w:pPr>
        <w:pStyle w:val="a3"/>
        <w:spacing w:line="242" w:lineRule="auto"/>
        <w:ind w:right="30"/>
      </w:pPr>
      <w:r>
        <w:t xml:space="preserve">Итогом самоанализа является перечень достижений, а также выявленных проблем, над решением которых предстоит работать </w:t>
      </w:r>
      <w:proofErr w:type="spellStart"/>
      <w:r>
        <w:t>вожатско</w:t>
      </w:r>
      <w:proofErr w:type="spellEnd"/>
      <w:r>
        <w:t>-педагогическому коллективу.</w:t>
      </w:r>
    </w:p>
    <w:p w:rsidR="00D244B7" w:rsidRDefault="00512E40">
      <w:pPr>
        <w:pStyle w:val="a3"/>
        <w:ind w:right="15"/>
      </w:pPr>
      <w:r>
        <w:t xml:space="preserve">Итогом результативности воспитательной работы (самоанализа) может являться </w:t>
      </w:r>
      <w:proofErr w:type="spellStart"/>
      <w:proofErr w:type="gramStart"/>
      <w:r>
        <w:t>анали</w:t>
      </w:r>
      <w:proofErr w:type="spellEnd"/>
      <w:r>
        <w:t xml:space="preserve">- </w:t>
      </w:r>
      <w:proofErr w:type="spellStart"/>
      <w:r>
        <w:t>тическая</w:t>
      </w:r>
      <w:proofErr w:type="spellEnd"/>
      <w:proofErr w:type="gramEnd"/>
      <w:r>
        <w:t xml:space="preserve"> справка, являющаяся основанием для корректировки программы воспитания на </w:t>
      </w:r>
      <w:proofErr w:type="spellStart"/>
      <w:r>
        <w:t>сле</w:t>
      </w:r>
      <w:proofErr w:type="spellEnd"/>
      <w:r>
        <w:t>- дующий год.</w:t>
      </w:r>
    </w:p>
    <w:p w:rsidR="00D244B7" w:rsidRDefault="00D244B7">
      <w:pPr>
        <w:pStyle w:val="a3"/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4"/>
        <w:numPr>
          <w:ilvl w:val="0"/>
          <w:numId w:val="3"/>
        </w:numPr>
        <w:tabs>
          <w:tab w:val="left" w:pos="1723"/>
        </w:tabs>
        <w:spacing w:before="59"/>
        <w:ind w:right="15" w:firstLine="706"/>
        <w:jc w:val="both"/>
        <w:rPr>
          <w:sz w:val="28"/>
        </w:rPr>
      </w:pPr>
      <w:r>
        <w:rPr>
          <w:sz w:val="28"/>
        </w:rPr>
        <w:lastRenderedPageBreak/>
        <w:t xml:space="preserve"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</w:t>
      </w:r>
      <w:proofErr w:type="spellStart"/>
      <w:proofErr w:type="gramStart"/>
      <w:r>
        <w:rPr>
          <w:sz w:val="28"/>
        </w:rPr>
        <w:t>объеди</w:t>
      </w:r>
      <w:proofErr w:type="spellEnd"/>
      <w:r>
        <w:rPr>
          <w:sz w:val="28"/>
        </w:rPr>
        <w:t>- нениями</w:t>
      </w:r>
      <w:proofErr w:type="gramEnd"/>
      <w:r>
        <w:rPr>
          <w:sz w:val="28"/>
        </w:rPr>
        <w:t>, иными юридическими лицами, разделяющими в своей деятельности цель и задачи воспитания, ценности и традиции уклада организации.</w:t>
      </w:r>
    </w:p>
    <w:p w:rsidR="00D244B7" w:rsidRDefault="00512E40">
      <w:pPr>
        <w:pStyle w:val="a3"/>
        <w:spacing w:line="242" w:lineRule="auto"/>
        <w:ind w:right="15"/>
      </w:pPr>
      <w:r>
        <w:t xml:space="preserve">Планирование партнерского взаимодействия происходит с Движением Первых, с музе- </w:t>
      </w:r>
      <w:proofErr w:type="spellStart"/>
      <w:proofErr w:type="gramStart"/>
      <w:r>
        <w:t>ями</w:t>
      </w:r>
      <w:proofErr w:type="spellEnd"/>
      <w:r>
        <w:t xml:space="preserve"> ,</w:t>
      </w:r>
      <w:proofErr w:type="gramEnd"/>
      <w:r>
        <w:t xml:space="preserve"> библиотеками, домами культ</w:t>
      </w:r>
      <w:r w:rsidR="00543977">
        <w:t xml:space="preserve">уры, организациями </w:t>
      </w:r>
      <w:proofErr w:type="spellStart"/>
      <w:r w:rsidR="00543977">
        <w:t>Суражского</w:t>
      </w:r>
      <w:proofErr w:type="spellEnd"/>
      <w:r w:rsidR="00543977">
        <w:t xml:space="preserve"> </w:t>
      </w:r>
      <w:r>
        <w:t xml:space="preserve">района и региона в </w:t>
      </w:r>
      <w:proofErr w:type="spellStart"/>
      <w:r>
        <w:t>це</w:t>
      </w:r>
      <w:proofErr w:type="spellEnd"/>
      <w:r>
        <w:t xml:space="preserve">- </w:t>
      </w:r>
      <w:r>
        <w:rPr>
          <w:spacing w:val="-4"/>
        </w:rPr>
        <w:t>лом.</w:t>
      </w:r>
    </w:p>
    <w:p w:rsidR="00D244B7" w:rsidRDefault="00D244B7">
      <w:pPr>
        <w:pStyle w:val="a3"/>
        <w:spacing w:line="242" w:lineRule="auto"/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3"/>
        <w:spacing w:before="314"/>
        <w:ind w:firstLine="0"/>
        <w:jc w:val="left"/>
      </w:pPr>
      <w:proofErr w:type="spellStart"/>
      <w:r>
        <w:rPr>
          <w:spacing w:val="-4"/>
        </w:rPr>
        <w:lastRenderedPageBreak/>
        <w:t>вает</w:t>
      </w:r>
      <w:proofErr w:type="spellEnd"/>
      <w:r>
        <w:rPr>
          <w:spacing w:val="-4"/>
        </w:rPr>
        <w:t>:</w:t>
      </w:r>
    </w:p>
    <w:p w:rsidR="00D244B7" w:rsidRDefault="00512E40">
      <w:pPr>
        <w:pStyle w:val="a3"/>
        <w:spacing w:line="315" w:lineRule="exact"/>
        <w:ind w:left="94" w:firstLine="0"/>
        <w:jc w:val="left"/>
      </w:pPr>
      <w:r>
        <w:br w:type="column"/>
      </w:r>
      <w:r>
        <w:lastRenderedPageBreak/>
        <w:t>Привлечение</w:t>
      </w:r>
      <w:r>
        <w:rPr>
          <w:spacing w:val="10"/>
        </w:rPr>
        <w:t xml:space="preserve"> </w:t>
      </w:r>
      <w:r>
        <w:t>воспитательного</w:t>
      </w:r>
      <w:r>
        <w:rPr>
          <w:spacing w:val="11"/>
        </w:rPr>
        <w:t xml:space="preserve"> </w:t>
      </w:r>
      <w:r>
        <w:t>потенциала</w:t>
      </w:r>
      <w:r>
        <w:rPr>
          <w:spacing w:val="7"/>
        </w:rPr>
        <w:t xml:space="preserve"> </w:t>
      </w:r>
      <w:r>
        <w:t>партнерского</w:t>
      </w:r>
      <w:r>
        <w:rPr>
          <w:spacing w:val="10"/>
        </w:rPr>
        <w:t xml:space="preserve"> </w:t>
      </w:r>
      <w:r>
        <w:t>взаимодействия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предусматри</w:t>
      </w:r>
      <w:proofErr w:type="spellEnd"/>
      <w:r>
        <w:rPr>
          <w:spacing w:val="-2"/>
        </w:rPr>
        <w:t>-</w:t>
      </w:r>
    </w:p>
    <w:p w:rsidR="00D244B7" w:rsidRDefault="00512E40">
      <w:pPr>
        <w:pStyle w:val="a3"/>
        <w:spacing w:before="321"/>
        <w:ind w:left="94" w:firstLine="0"/>
        <w:jc w:val="left"/>
      </w:pPr>
      <w:r>
        <w:t>участие</w:t>
      </w:r>
      <w:r>
        <w:rPr>
          <w:spacing w:val="14"/>
        </w:rPr>
        <w:t xml:space="preserve"> </w:t>
      </w:r>
      <w:r>
        <w:t>представителей</w:t>
      </w:r>
      <w:r>
        <w:rPr>
          <w:spacing w:val="22"/>
        </w:rPr>
        <w:t xml:space="preserve"> </w:t>
      </w:r>
      <w:r>
        <w:t>организаций-партнеров,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8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догово</w:t>
      </w:r>
      <w:proofErr w:type="spellEnd"/>
      <w:r>
        <w:rPr>
          <w:spacing w:val="-2"/>
        </w:rPr>
        <w:t>-</w:t>
      </w:r>
    </w:p>
    <w:p w:rsidR="00D244B7" w:rsidRDefault="00D244B7">
      <w:pPr>
        <w:pStyle w:val="a3"/>
        <w:jc w:val="left"/>
        <w:sectPr w:rsidR="00D244B7">
          <w:type w:val="continuous"/>
          <w:pgSz w:w="11930" w:h="16850"/>
          <w:pgMar w:top="940" w:right="283" w:bottom="280" w:left="0" w:header="720" w:footer="720" w:gutter="0"/>
          <w:cols w:num="2" w:space="720" w:equalWidth="0">
            <w:col w:w="888" w:space="40"/>
            <w:col w:w="10719"/>
          </w:cols>
        </w:sectPr>
      </w:pPr>
    </w:p>
    <w:p w:rsidR="00D244B7" w:rsidRDefault="00512E40">
      <w:pPr>
        <w:pStyle w:val="a3"/>
        <w:ind w:right="15" w:firstLine="0"/>
      </w:pPr>
      <w:r>
        <w:lastRenderedPageBreak/>
        <w:t xml:space="preserve">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</w:t>
      </w:r>
      <w:proofErr w:type="gramStart"/>
      <w:r>
        <w:t>от- крытых</w:t>
      </w:r>
      <w:proofErr w:type="gramEnd"/>
      <w:r>
        <w:t xml:space="preserve"> дверей, государственные, региональные, тематические праздники, торжественные мероприятия и другие); проведение на базе организаций-партнеров отдельных занятий, тема- </w:t>
      </w:r>
      <w:proofErr w:type="spellStart"/>
      <w:r>
        <w:t>тических</w:t>
      </w:r>
      <w:proofErr w:type="spellEnd"/>
      <w:r>
        <w:t xml:space="preserve"> событий, отдельных мероприятий и акций;</w:t>
      </w:r>
    </w:p>
    <w:p w:rsidR="00D244B7" w:rsidRDefault="00512E40">
      <w:pPr>
        <w:pStyle w:val="a3"/>
        <w:spacing w:line="242" w:lineRule="auto"/>
        <w:ind w:right="27"/>
      </w:pPr>
      <w:r>
        <w:t>Партнерское взаимодействие создает</w:t>
      </w:r>
      <w:r>
        <w:rPr>
          <w:spacing w:val="-1"/>
        </w:rPr>
        <w:t xml:space="preserve"> </w:t>
      </w:r>
      <w:r>
        <w:t>многоуровневую систему</w:t>
      </w:r>
      <w:r>
        <w:rPr>
          <w:spacing w:val="-3"/>
        </w:rPr>
        <w:t xml:space="preserve"> </w:t>
      </w:r>
      <w:r>
        <w:t>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:rsidR="00D244B7" w:rsidRDefault="00512E40">
      <w:pPr>
        <w:pStyle w:val="a4"/>
        <w:numPr>
          <w:ilvl w:val="0"/>
          <w:numId w:val="1"/>
        </w:numPr>
        <w:tabs>
          <w:tab w:val="left" w:pos="1723"/>
        </w:tabs>
        <w:ind w:right="15" w:firstLine="706"/>
        <w:jc w:val="both"/>
        <w:rPr>
          <w:sz w:val="28"/>
        </w:rPr>
      </w:pPr>
      <w:r>
        <w:rPr>
          <w:sz w:val="28"/>
        </w:rPr>
        <w:t xml:space="preserve">Реализация воспитательного потенциала взаимодействия с родительским </w:t>
      </w:r>
      <w:proofErr w:type="spellStart"/>
      <w:proofErr w:type="gramStart"/>
      <w:r>
        <w:rPr>
          <w:sz w:val="28"/>
        </w:rPr>
        <w:t>сообще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ством</w:t>
      </w:r>
      <w:proofErr w:type="spellEnd"/>
      <w:proofErr w:type="gramEnd"/>
      <w:r>
        <w:rPr>
          <w:sz w:val="28"/>
        </w:rPr>
        <w:t xml:space="preserve"> родителями (законными представителями) детей может предусматривать следующие </w:t>
      </w:r>
      <w:r>
        <w:rPr>
          <w:spacing w:val="-2"/>
          <w:sz w:val="28"/>
        </w:rPr>
        <w:t>форматы:</w:t>
      </w:r>
    </w:p>
    <w:p w:rsidR="00D244B7" w:rsidRDefault="00512E40">
      <w:pPr>
        <w:pStyle w:val="a3"/>
        <w:ind w:right="15"/>
      </w:pPr>
      <w:r>
        <w:t xml:space="preserve">информирование родителя (родителей) или законного представителя (законных пред- </w:t>
      </w:r>
      <w:proofErr w:type="spellStart"/>
      <w:r>
        <w:t>ставителей</w:t>
      </w:r>
      <w:proofErr w:type="spellEnd"/>
      <w:r>
        <w:t xml:space="preserve">) до смены в организации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 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от- </w:t>
      </w:r>
      <w:proofErr w:type="spellStart"/>
      <w:r>
        <w:t>дыха</w:t>
      </w:r>
      <w:proofErr w:type="spellEnd"/>
      <w:r>
        <w:rPr>
          <w:spacing w:val="-1"/>
        </w:rPr>
        <w:t xml:space="preserve"> </w:t>
      </w:r>
      <w:r>
        <w:t>детей и их</w:t>
      </w:r>
      <w:r>
        <w:rPr>
          <w:spacing w:val="-4"/>
        </w:rPr>
        <w:t xml:space="preserve"> </w:t>
      </w:r>
      <w:r>
        <w:t>оздоровления,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 видеоконференции; дни и события, в</w:t>
      </w:r>
      <w:r>
        <w:rPr>
          <w:spacing w:val="-1"/>
        </w:rPr>
        <w:t xml:space="preserve"> </w:t>
      </w:r>
      <w:r>
        <w:t xml:space="preserve">ко- </w:t>
      </w:r>
      <w:proofErr w:type="spellStart"/>
      <w:r>
        <w:t>торые</w:t>
      </w:r>
      <w:proofErr w:type="spellEnd"/>
      <w:r>
        <w:t xml:space="preserve"> родитель (родители) или законный представитель (законные представители) могут по- </w:t>
      </w:r>
      <w:proofErr w:type="spellStart"/>
      <w:r>
        <w:t>сещать</w:t>
      </w:r>
      <w:proofErr w:type="spellEnd"/>
      <w:r>
        <w:t xml:space="preserve"> организацию отдыха детей и их оздоровления в специально отведенных местах в со- </w:t>
      </w:r>
      <w:proofErr w:type="spellStart"/>
      <w:r>
        <w:t>ответствии</w:t>
      </w:r>
      <w:proofErr w:type="spellEnd"/>
      <w:r>
        <w:t xml:space="preserve"> с распорядком дня и локальными документами данной организации, нормами </w:t>
      </w:r>
      <w:proofErr w:type="spellStart"/>
      <w:r>
        <w:t>са</w:t>
      </w:r>
      <w:proofErr w:type="spellEnd"/>
      <w:r>
        <w:t xml:space="preserve">- </w:t>
      </w:r>
      <w:proofErr w:type="spellStart"/>
      <w:r>
        <w:t>нитарноэпидемиологического</w:t>
      </w:r>
      <w:proofErr w:type="spellEnd"/>
      <w:r>
        <w:t xml:space="preserve"> законодательства, планами и содержанием программной </w:t>
      </w:r>
      <w:proofErr w:type="spellStart"/>
      <w:r>
        <w:t>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r>
        <w:t>, утвержденными в организации формами взаимодействия родителя (родителей)</w:t>
      </w:r>
      <w:r>
        <w:rPr>
          <w:spacing w:val="40"/>
        </w:rPr>
        <w:t xml:space="preserve"> </w:t>
      </w:r>
      <w:r>
        <w:t xml:space="preserve">или законного представителя (законных представителей) и детей; размещение </w:t>
      </w:r>
      <w:proofErr w:type="spellStart"/>
      <w:r>
        <w:t>информацион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(ворот и кон- </w:t>
      </w:r>
      <w:proofErr w:type="spellStart"/>
      <w:r>
        <w:t>трольнопропускного</w:t>
      </w:r>
      <w:proofErr w:type="spellEnd"/>
      <w:r>
        <w:t xml:space="preserve"> пункта (КПП) с информацией, полезной для родителей или законных представителей</w:t>
      </w:r>
      <w:r>
        <w:rPr>
          <w:spacing w:val="-3"/>
        </w:rPr>
        <w:t xml:space="preserve"> </w:t>
      </w:r>
      <w:r>
        <w:t>федерального,</w:t>
      </w:r>
      <w:r>
        <w:rPr>
          <w:spacing w:val="-1"/>
        </w:rPr>
        <w:t xml:space="preserve"> </w:t>
      </w:r>
      <w:r>
        <w:t>регионального и</w:t>
      </w:r>
      <w:r>
        <w:rPr>
          <w:spacing w:val="-6"/>
        </w:rPr>
        <w:t xml:space="preserve"> </w:t>
      </w:r>
      <w:proofErr w:type="spellStart"/>
      <w:r>
        <w:t>общелагерного</w:t>
      </w:r>
      <w:proofErr w:type="spellEnd"/>
      <w:r>
        <w:t xml:space="preserve"> уровня;</w:t>
      </w:r>
      <w:r>
        <w:rPr>
          <w:spacing w:val="-5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 xml:space="preserve">форумы на интернет-сайте организации отдыха детей и их оздоровления, интернет-сообщества, </w:t>
      </w:r>
      <w:proofErr w:type="spellStart"/>
      <w:r>
        <w:t>груп</w:t>
      </w:r>
      <w:proofErr w:type="spellEnd"/>
      <w:r>
        <w:t xml:space="preserve">- </w:t>
      </w:r>
      <w:proofErr w:type="spellStart"/>
      <w:r>
        <w:t>пы</w:t>
      </w:r>
      <w:proofErr w:type="spellEnd"/>
      <w:r>
        <w:t xml:space="preserve"> с участием педагогов и вожатых, на которых обсуждаются интересующие родителей (за- 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40"/>
        </w:rPr>
        <w:t xml:space="preserve"> </w:t>
      </w:r>
      <w:r>
        <w:t>вопросы,</w:t>
      </w:r>
      <w:r>
        <w:rPr>
          <w:spacing w:val="40"/>
        </w:rPr>
        <w:t xml:space="preserve"> </w:t>
      </w:r>
      <w:r>
        <w:t>согласуется</w:t>
      </w:r>
      <w:r>
        <w:rPr>
          <w:spacing w:val="40"/>
        </w:rPr>
        <w:t xml:space="preserve"> </w:t>
      </w:r>
      <w:r>
        <w:t>совместная</w:t>
      </w:r>
      <w:r>
        <w:rPr>
          <w:spacing w:val="40"/>
        </w:rPr>
        <w:t xml:space="preserve"> </w:t>
      </w:r>
      <w:r>
        <w:t>деятельность;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родителя</w:t>
      </w:r>
    </w:p>
    <w:p w:rsidR="00D244B7" w:rsidRDefault="00D244B7">
      <w:pPr>
        <w:pStyle w:val="a3"/>
        <w:sectPr w:rsidR="00D244B7">
          <w:type w:val="continuous"/>
          <w:pgSz w:w="11930" w:h="16850"/>
          <w:pgMar w:top="940" w:right="283" w:bottom="280" w:left="0" w:header="720" w:footer="720" w:gutter="0"/>
          <w:cols w:space="720"/>
        </w:sectPr>
      </w:pPr>
    </w:p>
    <w:p w:rsidR="00D244B7" w:rsidRDefault="00512E40">
      <w:pPr>
        <w:pStyle w:val="a3"/>
        <w:spacing w:before="59"/>
        <w:ind w:right="15" w:firstLine="0"/>
      </w:pPr>
      <w:r>
        <w:lastRenderedPageBreak/>
        <w:t xml:space="preserve">(родителей) или законного представителя (законных представителей) детей в психолого- 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 при наличии </w:t>
      </w:r>
      <w:proofErr w:type="spellStart"/>
      <w:r>
        <w:t>сре</w:t>
      </w:r>
      <w:proofErr w:type="spellEnd"/>
      <w:r>
        <w:t xml:space="preserve">- </w:t>
      </w:r>
      <w:proofErr w:type="spellStart"/>
      <w:r>
        <w:t>ди</w:t>
      </w:r>
      <w:proofErr w:type="spellEnd"/>
      <w:r>
        <w:t xml:space="preserve">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</w:t>
      </w:r>
      <w:proofErr w:type="spellStart"/>
      <w:r>
        <w:t>инди</w:t>
      </w:r>
      <w:proofErr w:type="spellEnd"/>
      <w:r>
        <w:t xml:space="preserve">- </w:t>
      </w:r>
      <w:proofErr w:type="spellStart"/>
      <w:r>
        <w:t>видуальная</w:t>
      </w:r>
      <w:proofErr w:type="spellEnd"/>
      <w:r>
        <w:t xml:space="preserve">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:rsidR="00D244B7" w:rsidRDefault="00512E40">
      <w:pPr>
        <w:pStyle w:val="a4"/>
        <w:numPr>
          <w:ilvl w:val="0"/>
          <w:numId w:val="1"/>
        </w:numPr>
        <w:tabs>
          <w:tab w:val="left" w:pos="1723"/>
        </w:tabs>
        <w:ind w:right="15" w:firstLine="706"/>
        <w:jc w:val="both"/>
        <w:rPr>
          <w:sz w:val="28"/>
        </w:rPr>
      </w:pPr>
      <w:r>
        <w:rPr>
          <w:sz w:val="28"/>
        </w:rPr>
        <w:t xml:space="preserve">Кадровое обеспечение реализации Программы предусматривает механизм </w:t>
      </w:r>
      <w:proofErr w:type="spellStart"/>
      <w:r>
        <w:rPr>
          <w:sz w:val="28"/>
        </w:rPr>
        <w:t>кадро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вого</w:t>
      </w:r>
      <w:proofErr w:type="spellEnd"/>
      <w:r>
        <w:rPr>
          <w:sz w:val="28"/>
        </w:rPr>
        <w:t xml:space="preserve"> обеспечения организации отдыха детей и их оздоровления, направленный на </w:t>
      </w:r>
      <w:proofErr w:type="spellStart"/>
      <w:r>
        <w:rPr>
          <w:sz w:val="28"/>
        </w:rPr>
        <w:t>достиже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ние</w:t>
      </w:r>
      <w:proofErr w:type="spellEnd"/>
      <w:r>
        <w:rPr>
          <w:sz w:val="28"/>
        </w:rPr>
        <w:t xml:space="preserve"> высоких стандартов качества и эффективности в области воспитательной работы с деть- ми: систему отбора, форму трудоустройства, количество необходимого педагогического пер- </w:t>
      </w:r>
      <w:proofErr w:type="spellStart"/>
      <w:r>
        <w:rPr>
          <w:sz w:val="28"/>
        </w:rPr>
        <w:t>сонала</w:t>
      </w:r>
      <w:proofErr w:type="spellEnd"/>
      <w:r>
        <w:rPr>
          <w:sz w:val="28"/>
        </w:rPr>
        <w:t xml:space="preserve">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</w:t>
      </w:r>
      <w:proofErr w:type="spellStart"/>
      <w:r>
        <w:rPr>
          <w:sz w:val="28"/>
        </w:rPr>
        <w:t>соот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ветствии</w:t>
      </w:r>
      <w:proofErr w:type="spellEnd"/>
      <w:r>
        <w:rPr>
          <w:sz w:val="28"/>
        </w:rPr>
        <w:t xml:space="preserve"> 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под- готовки вожатых для работы в организации отдыха детей и их оздоровления; систему </w:t>
      </w:r>
      <w:proofErr w:type="spellStart"/>
      <w:r>
        <w:rPr>
          <w:sz w:val="28"/>
        </w:rPr>
        <w:t>моти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вации</w:t>
      </w:r>
      <w:proofErr w:type="spellEnd"/>
      <w:r>
        <w:rPr>
          <w:sz w:val="28"/>
        </w:rPr>
        <w:t xml:space="preserve"> и поддержки педагогических работников ; систему методического обеспечения </w:t>
      </w:r>
      <w:proofErr w:type="spellStart"/>
      <w:r>
        <w:rPr>
          <w:sz w:val="28"/>
        </w:rPr>
        <w:t>дея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тельности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вожатско</w:t>
      </w:r>
      <w:proofErr w:type="spellEnd"/>
      <w:r>
        <w:rPr>
          <w:sz w:val="28"/>
        </w:rPr>
        <w:t>-педагогического состава; систему наставничества и преемственности в трудовом коллектив организации отдыха детей и их оздоровления.</w:t>
      </w:r>
    </w:p>
    <w:p w:rsidR="00D244B7" w:rsidRDefault="00512E40">
      <w:pPr>
        <w:pStyle w:val="a4"/>
        <w:numPr>
          <w:ilvl w:val="0"/>
          <w:numId w:val="1"/>
        </w:numPr>
        <w:tabs>
          <w:tab w:val="left" w:pos="1723"/>
        </w:tabs>
        <w:ind w:right="15" w:firstLine="706"/>
        <w:jc w:val="both"/>
        <w:rPr>
          <w:sz w:val="28"/>
        </w:rPr>
      </w:pPr>
      <w:r>
        <w:rPr>
          <w:sz w:val="28"/>
        </w:rPr>
        <w:t xml:space="preserve">Методическое обеспечение реализации Программы предназначено для </w:t>
      </w:r>
      <w:proofErr w:type="spellStart"/>
      <w:proofErr w:type="gramStart"/>
      <w:r>
        <w:rPr>
          <w:sz w:val="28"/>
        </w:rPr>
        <w:t>специали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стов</w:t>
      </w:r>
      <w:proofErr w:type="spellEnd"/>
      <w:proofErr w:type="gramEnd"/>
      <w:r>
        <w:rPr>
          <w:sz w:val="28"/>
        </w:rPr>
        <w:t xml:space="preserve">, ответственных за реализацию содержания программы смены (руководитель </w:t>
      </w:r>
      <w:proofErr w:type="spellStart"/>
      <w:r>
        <w:rPr>
          <w:sz w:val="28"/>
        </w:rPr>
        <w:t>организа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 xml:space="preserve"> отдыха детей и их оздоровления, заместитель руководителя по учебно-воспитательной работе, воспитатель).</w:t>
      </w:r>
    </w:p>
    <w:p w:rsidR="00D244B7" w:rsidRDefault="00543977">
      <w:pPr>
        <w:pStyle w:val="a3"/>
        <w:spacing w:before="4"/>
        <w:ind w:left="283" w:right="20" w:firstLine="0"/>
      </w:pPr>
      <w:proofErr w:type="gramStart"/>
      <w:r>
        <w:rPr>
          <w:u w:val="single"/>
        </w:rPr>
        <w:t xml:space="preserve">Для </w:t>
      </w:r>
      <w:r w:rsidR="00512E40">
        <w:rPr>
          <w:u w:val="single"/>
        </w:rPr>
        <w:t xml:space="preserve"> смены</w:t>
      </w:r>
      <w:proofErr w:type="gramEnd"/>
      <w:r w:rsidR="00512E40">
        <w:rPr>
          <w:u w:val="single"/>
        </w:rPr>
        <w:t xml:space="preserve"> формируется программа, календарный план (план-сетка) с учетом </w:t>
      </w:r>
      <w:proofErr w:type="spellStart"/>
      <w:r w:rsidR="00512E40">
        <w:rPr>
          <w:u w:val="single"/>
        </w:rPr>
        <w:t>регио</w:t>
      </w:r>
      <w:proofErr w:type="spellEnd"/>
      <w:r w:rsidR="00512E40">
        <w:rPr>
          <w:u w:val="single"/>
        </w:rPr>
        <w:t>-</w:t>
      </w:r>
      <w:r w:rsidR="00512E40">
        <w:t xml:space="preserve"> </w:t>
      </w:r>
      <w:proofErr w:type="spellStart"/>
      <w:r w:rsidR="00512E40">
        <w:rPr>
          <w:u w:val="single"/>
        </w:rPr>
        <w:t>нального</w:t>
      </w:r>
      <w:proofErr w:type="spellEnd"/>
      <w:r w:rsidR="00512E40">
        <w:rPr>
          <w:u w:val="single"/>
        </w:rPr>
        <w:t xml:space="preserve"> компонента и соответствующих срокам проведения смены памятных дат, отражая</w:t>
      </w:r>
      <w:r w:rsidR="00512E40">
        <w:t xml:space="preserve"> </w:t>
      </w:r>
      <w:r w:rsidR="00512E40">
        <w:rPr>
          <w:u w:val="single"/>
        </w:rPr>
        <w:t>тип организации, длительность и тематику смены, игровую м</w:t>
      </w:r>
      <w:r>
        <w:rPr>
          <w:u w:val="single"/>
        </w:rPr>
        <w:t>одель, интегрируя инвариант</w:t>
      </w:r>
      <w:r w:rsidR="00512E40">
        <w:rPr>
          <w:u w:val="single"/>
        </w:rPr>
        <w:t>ные и</w:t>
      </w:r>
      <w:r w:rsidR="00512E40">
        <w:rPr>
          <w:spacing w:val="-1"/>
          <w:u w:val="single"/>
        </w:rPr>
        <w:t xml:space="preserve"> </w:t>
      </w:r>
      <w:r w:rsidR="00512E40">
        <w:rPr>
          <w:u w:val="single"/>
        </w:rPr>
        <w:t>вариативные</w:t>
      </w:r>
      <w:r w:rsidR="00512E40">
        <w:rPr>
          <w:spacing w:val="-2"/>
          <w:u w:val="single"/>
        </w:rPr>
        <w:t xml:space="preserve"> </w:t>
      </w:r>
      <w:r w:rsidR="00512E40">
        <w:rPr>
          <w:u w:val="single"/>
        </w:rPr>
        <w:t>модули</w:t>
      </w:r>
      <w:r w:rsidR="00512E40">
        <w:rPr>
          <w:spacing w:val="-1"/>
          <w:u w:val="single"/>
        </w:rPr>
        <w:t xml:space="preserve"> </w:t>
      </w:r>
      <w:r w:rsidR="00512E40">
        <w:rPr>
          <w:u w:val="single"/>
        </w:rPr>
        <w:t>с опорой на</w:t>
      </w:r>
      <w:r w:rsidR="00512E40">
        <w:rPr>
          <w:spacing w:val="-4"/>
          <w:u w:val="single"/>
        </w:rPr>
        <w:t xml:space="preserve"> </w:t>
      </w:r>
      <w:r w:rsidR="00512E40">
        <w:rPr>
          <w:u w:val="single"/>
        </w:rPr>
        <w:t>универсальный для каждой</w:t>
      </w:r>
      <w:r w:rsidR="00512E40">
        <w:rPr>
          <w:spacing w:val="-1"/>
          <w:u w:val="single"/>
        </w:rPr>
        <w:t xml:space="preserve"> </w:t>
      </w:r>
      <w:r w:rsidR="00512E40">
        <w:rPr>
          <w:u w:val="single"/>
        </w:rPr>
        <w:t>организации отдыха детей</w:t>
      </w:r>
      <w:r w:rsidR="00512E40">
        <w:t xml:space="preserve"> </w:t>
      </w:r>
      <w:r w:rsidR="00512E40">
        <w:rPr>
          <w:u w:val="single"/>
        </w:rPr>
        <w:t>и их оздоровления календарный план</w:t>
      </w:r>
      <w:r w:rsidR="00512E40">
        <w:t>.</w:t>
      </w:r>
    </w:p>
    <w:p w:rsidR="00D244B7" w:rsidRDefault="00512E40">
      <w:pPr>
        <w:pStyle w:val="a3"/>
        <w:spacing w:before="3"/>
        <w:ind w:right="20"/>
      </w:pPr>
      <w:r>
        <w:t xml:space="preserve">Для подготовки кадрового состава специалистами, ответственными за реализацию </w:t>
      </w:r>
      <w:proofErr w:type="gramStart"/>
      <w:r>
        <w:t>со- держания</w:t>
      </w:r>
      <w:proofErr w:type="gramEnd"/>
      <w:r>
        <w:t xml:space="preserve">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</w:t>
      </w:r>
      <w:proofErr w:type="spellStart"/>
      <w:r>
        <w:t>ма</w:t>
      </w:r>
      <w:proofErr w:type="spellEnd"/>
      <w:r>
        <w:t xml:space="preserve">- </w:t>
      </w:r>
      <w:proofErr w:type="spellStart"/>
      <w:r>
        <w:rPr>
          <w:spacing w:val="-2"/>
        </w:rPr>
        <w:t>териалы</w:t>
      </w:r>
      <w:proofErr w:type="spellEnd"/>
      <w:r>
        <w:rPr>
          <w:spacing w:val="-2"/>
        </w:rPr>
        <w:t>.</w:t>
      </w:r>
    </w:p>
    <w:p w:rsidR="00D244B7" w:rsidRDefault="00512E40">
      <w:pPr>
        <w:pStyle w:val="a3"/>
        <w:ind w:right="15"/>
      </w:pPr>
      <w:r>
        <w:t xml:space="preserve">При организации обучения кадрового состава рекомендуется интегрировать </w:t>
      </w:r>
      <w:proofErr w:type="gramStart"/>
      <w:r>
        <w:t xml:space="preserve">содержа- </w:t>
      </w:r>
      <w:proofErr w:type="spellStart"/>
      <w:r>
        <w:t>ние</w:t>
      </w:r>
      <w:proofErr w:type="spellEnd"/>
      <w:proofErr w:type="gramEnd"/>
      <w:r>
        <w:t xml:space="preserve"> Программы в план подготовки, позволяя специалистам организации отдыха детей и их оздоровления получить опыт реализации Программы на практике, В рамках реализации со- держания Программы рекомендуется формирование системы аналитической </w:t>
      </w:r>
      <w:proofErr w:type="spellStart"/>
      <w:r>
        <w:t>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r>
        <w:t xml:space="preserve">, включающей педагогические совещания, планерные встречи всего кадрового со- </w:t>
      </w:r>
      <w:r>
        <w:rPr>
          <w:spacing w:val="-2"/>
        </w:rPr>
        <w:t>става.</w:t>
      </w:r>
    </w:p>
    <w:p w:rsidR="00D244B7" w:rsidRDefault="00512E40">
      <w:pPr>
        <w:pStyle w:val="a4"/>
        <w:numPr>
          <w:ilvl w:val="0"/>
          <w:numId w:val="1"/>
        </w:numPr>
        <w:tabs>
          <w:tab w:val="left" w:pos="1723"/>
        </w:tabs>
        <w:spacing w:before="2" w:line="322" w:lineRule="exact"/>
        <w:ind w:left="1723" w:hanging="720"/>
        <w:jc w:val="both"/>
        <w:rPr>
          <w:sz w:val="28"/>
        </w:rPr>
      </w:pPr>
      <w:r>
        <w:rPr>
          <w:spacing w:val="-2"/>
          <w:sz w:val="28"/>
        </w:rPr>
        <w:t>Материально-техническое</w:t>
      </w:r>
      <w:r>
        <w:rPr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z w:val="28"/>
        </w:rPr>
        <w:t xml:space="preserve"> </w:t>
      </w:r>
      <w:r>
        <w:rPr>
          <w:spacing w:val="-2"/>
          <w:sz w:val="28"/>
        </w:rPr>
        <w:t>реализации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D244B7" w:rsidRDefault="00512E40">
      <w:pPr>
        <w:pStyle w:val="a4"/>
        <w:numPr>
          <w:ilvl w:val="1"/>
          <w:numId w:val="1"/>
        </w:numPr>
        <w:tabs>
          <w:tab w:val="left" w:pos="1199"/>
        </w:tabs>
        <w:ind w:right="37" w:firstLine="720"/>
        <w:rPr>
          <w:sz w:val="28"/>
        </w:rPr>
      </w:pPr>
      <w:r>
        <w:rPr>
          <w:sz w:val="28"/>
        </w:rPr>
        <w:t>флагшток (в том числе переносной), Государственный флаг Российской Федерации, флаг субъекта Российской Федерации, флаг организации отдыха детей и их оздоровления (при наличии);</w:t>
      </w:r>
    </w:p>
    <w:p w:rsidR="00D244B7" w:rsidRDefault="00512E40">
      <w:pPr>
        <w:pStyle w:val="a4"/>
        <w:numPr>
          <w:ilvl w:val="1"/>
          <w:numId w:val="1"/>
        </w:numPr>
        <w:tabs>
          <w:tab w:val="left" w:pos="1214"/>
        </w:tabs>
        <w:ind w:left="312" w:right="20" w:firstLine="706"/>
        <w:rPr>
          <w:sz w:val="28"/>
        </w:rPr>
      </w:pPr>
      <w:r>
        <w:rPr>
          <w:sz w:val="28"/>
        </w:rPr>
        <w:t xml:space="preserve">музыкальное оборудование и необходимые для качественного музыкального </w:t>
      </w:r>
      <w:proofErr w:type="spellStart"/>
      <w:proofErr w:type="gramStart"/>
      <w:r>
        <w:rPr>
          <w:sz w:val="28"/>
        </w:rPr>
        <w:t>оформ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ления</w:t>
      </w:r>
      <w:proofErr w:type="spellEnd"/>
      <w:proofErr w:type="gramEnd"/>
      <w:r>
        <w:rPr>
          <w:sz w:val="28"/>
        </w:rPr>
        <w:t xml:space="preserve"> фонограммы, записи (при наличии);</w:t>
      </w:r>
    </w:p>
    <w:p w:rsidR="00D244B7" w:rsidRDefault="00D244B7">
      <w:pPr>
        <w:pStyle w:val="a4"/>
        <w:rPr>
          <w:sz w:val="28"/>
        </w:rPr>
        <w:sectPr w:rsidR="00D244B7">
          <w:pgSz w:w="11930" w:h="16850"/>
          <w:pgMar w:top="420" w:right="283" w:bottom="280" w:left="0" w:header="720" w:footer="720" w:gutter="0"/>
          <w:cols w:space="720"/>
        </w:sectPr>
      </w:pPr>
    </w:p>
    <w:p w:rsidR="00D244B7" w:rsidRDefault="00512E40">
      <w:pPr>
        <w:pStyle w:val="a4"/>
        <w:numPr>
          <w:ilvl w:val="1"/>
          <w:numId w:val="1"/>
        </w:numPr>
        <w:tabs>
          <w:tab w:val="left" w:pos="1194"/>
        </w:tabs>
        <w:spacing w:before="59"/>
        <w:ind w:left="312" w:right="20" w:firstLine="706"/>
        <w:rPr>
          <w:sz w:val="28"/>
        </w:rPr>
      </w:pPr>
      <w:r>
        <w:rPr>
          <w:sz w:val="28"/>
        </w:rPr>
        <w:lastRenderedPageBreak/>
        <w:t xml:space="preserve">оборудованные локации для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и отрядных событий, отрядные места, </w:t>
      </w:r>
      <w:proofErr w:type="gramStart"/>
      <w:r>
        <w:rPr>
          <w:sz w:val="28"/>
        </w:rPr>
        <w:t>от- рядные</w:t>
      </w:r>
      <w:proofErr w:type="gramEnd"/>
      <w:r>
        <w:rPr>
          <w:sz w:val="28"/>
        </w:rPr>
        <w:t xml:space="preserve"> уголки (стенды);</w:t>
      </w:r>
    </w:p>
    <w:p w:rsidR="00D244B7" w:rsidRDefault="00512E40">
      <w:pPr>
        <w:pStyle w:val="a4"/>
        <w:numPr>
          <w:ilvl w:val="1"/>
          <w:numId w:val="1"/>
        </w:numPr>
        <w:tabs>
          <w:tab w:val="left" w:pos="1180"/>
        </w:tabs>
        <w:spacing w:line="322" w:lineRule="exact"/>
        <w:ind w:left="1180" w:hanging="162"/>
        <w:rPr>
          <w:sz w:val="28"/>
        </w:rPr>
      </w:pPr>
      <w:r>
        <w:rPr>
          <w:sz w:val="28"/>
        </w:rPr>
        <w:t>спортивные</w:t>
      </w:r>
      <w:r>
        <w:rPr>
          <w:spacing w:val="-17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инвентарь;</w:t>
      </w:r>
    </w:p>
    <w:p w:rsidR="00D244B7" w:rsidRDefault="00512E40">
      <w:pPr>
        <w:pStyle w:val="a4"/>
        <w:numPr>
          <w:ilvl w:val="1"/>
          <w:numId w:val="1"/>
        </w:numPr>
        <w:tabs>
          <w:tab w:val="left" w:pos="1204"/>
        </w:tabs>
        <w:spacing w:before="5"/>
        <w:ind w:left="312" w:right="20" w:firstLine="706"/>
        <w:rPr>
          <w:sz w:val="28"/>
        </w:rPr>
      </w:pPr>
      <w:r>
        <w:rPr>
          <w:sz w:val="28"/>
        </w:rPr>
        <w:t xml:space="preserve">канцелярские принадлежности в необходимом количестве для качественного </w:t>
      </w:r>
      <w:proofErr w:type="spellStart"/>
      <w:proofErr w:type="gramStart"/>
      <w:r>
        <w:rPr>
          <w:sz w:val="28"/>
        </w:rPr>
        <w:t>оформ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ления</w:t>
      </w:r>
      <w:proofErr w:type="spellEnd"/>
      <w:proofErr w:type="gramEnd"/>
      <w:r>
        <w:rPr>
          <w:sz w:val="28"/>
        </w:rPr>
        <w:t xml:space="preserve"> программных событий;</w:t>
      </w:r>
    </w:p>
    <w:p w:rsidR="00D244B7" w:rsidRDefault="00512E40">
      <w:pPr>
        <w:pStyle w:val="a4"/>
        <w:numPr>
          <w:ilvl w:val="1"/>
          <w:numId w:val="1"/>
        </w:numPr>
        <w:tabs>
          <w:tab w:val="left" w:pos="1257"/>
        </w:tabs>
        <w:ind w:left="312" w:right="15" w:firstLine="706"/>
        <w:rPr>
          <w:sz w:val="28"/>
        </w:rPr>
      </w:pPr>
      <w:r>
        <w:rPr>
          <w:sz w:val="28"/>
        </w:rPr>
        <w:t xml:space="preserve">специальное оборудование, которое необходимо для реализации конкретной про- граммы воспитательной работы, направлений воспитательной деятельности и направленно- </w:t>
      </w:r>
      <w:proofErr w:type="spellStart"/>
      <w:r>
        <w:rPr>
          <w:sz w:val="28"/>
        </w:rPr>
        <w:t>стей</w:t>
      </w:r>
      <w:proofErr w:type="spellEnd"/>
      <w:r>
        <w:rPr>
          <w:sz w:val="28"/>
        </w:rPr>
        <w:t xml:space="preserve"> дополнительного </w:t>
      </w:r>
      <w:proofErr w:type="gramStart"/>
      <w:r>
        <w:rPr>
          <w:sz w:val="28"/>
        </w:rPr>
        <w:t>образования ;</w:t>
      </w:r>
      <w:proofErr w:type="gramEnd"/>
    </w:p>
    <w:p w:rsidR="00D244B7" w:rsidRPr="00543977" w:rsidRDefault="00512E40" w:rsidP="00543977">
      <w:pPr>
        <w:pStyle w:val="a4"/>
        <w:numPr>
          <w:ilvl w:val="1"/>
          <w:numId w:val="1"/>
        </w:numPr>
        <w:tabs>
          <w:tab w:val="left" w:pos="1199"/>
          <w:tab w:val="left" w:pos="11550"/>
        </w:tabs>
        <w:ind w:left="312" w:right="20" w:firstLine="706"/>
        <w:rPr>
          <w:sz w:val="28"/>
        </w:rPr>
      </w:pPr>
      <w:r>
        <w:rPr>
          <w:sz w:val="28"/>
        </w:rPr>
        <w:t xml:space="preserve">специальное оборудование, которое необходимо для обеспечения инклюзивного </w:t>
      </w:r>
      <w:proofErr w:type="gramStart"/>
      <w:r>
        <w:rPr>
          <w:sz w:val="28"/>
        </w:rPr>
        <w:t xml:space="preserve">про- </w:t>
      </w:r>
      <w:proofErr w:type="spellStart"/>
      <w:r>
        <w:rPr>
          <w:spacing w:val="-2"/>
          <w:sz w:val="28"/>
        </w:rPr>
        <w:t>странства</w:t>
      </w:r>
      <w:proofErr w:type="spellEnd"/>
      <w:proofErr w:type="gramEnd"/>
      <w:r>
        <w:rPr>
          <w:sz w:val="28"/>
        </w:rPr>
        <w:tab/>
      </w:r>
      <w:r>
        <w:rPr>
          <w:spacing w:val="-10"/>
          <w:sz w:val="28"/>
        </w:rPr>
        <w:t>.</w:t>
      </w: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</w:pPr>
    </w:p>
    <w:p w:rsidR="00543977" w:rsidRPr="00543977" w:rsidRDefault="00543977" w:rsidP="00543977">
      <w:pPr>
        <w:tabs>
          <w:tab w:val="left" w:pos="1199"/>
          <w:tab w:val="left" w:pos="11550"/>
        </w:tabs>
        <w:ind w:right="20"/>
        <w:rPr>
          <w:sz w:val="28"/>
        </w:rPr>
        <w:sectPr w:rsidR="00543977" w:rsidRPr="00543977">
          <w:pgSz w:w="11930" w:h="16850"/>
          <w:pgMar w:top="420" w:right="283" w:bottom="280" w:left="0" w:header="720" w:footer="720" w:gutter="0"/>
          <w:cols w:space="720"/>
        </w:sectPr>
      </w:pPr>
    </w:p>
    <w:p w:rsidR="00543977" w:rsidRDefault="00543977" w:rsidP="00543977">
      <w:pPr>
        <w:ind w:right="1001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Приложение</w:t>
      </w:r>
    </w:p>
    <w:p w:rsidR="00543977" w:rsidRDefault="00543977" w:rsidP="00543977">
      <w:pPr>
        <w:ind w:right="1001"/>
        <w:rPr>
          <w:b/>
          <w:sz w:val="24"/>
        </w:rPr>
      </w:pPr>
    </w:p>
    <w:p w:rsidR="00543977" w:rsidRDefault="00543977" w:rsidP="00543977">
      <w:pPr>
        <w:ind w:right="1001"/>
        <w:rPr>
          <w:b/>
          <w:sz w:val="24"/>
        </w:rPr>
      </w:pPr>
    </w:p>
    <w:p w:rsidR="00D244B7" w:rsidRPr="00543977" w:rsidRDefault="00543977" w:rsidP="00543977">
      <w:pPr>
        <w:ind w:right="1001"/>
      </w:pPr>
      <w:r>
        <w:rPr>
          <w:b/>
          <w:sz w:val="24"/>
        </w:rPr>
        <w:t xml:space="preserve">                               </w:t>
      </w:r>
      <w:r w:rsidR="00512E40">
        <w:rPr>
          <w:b/>
          <w:sz w:val="24"/>
        </w:rPr>
        <w:t>КАЛЕНДАРНЫЙ</w:t>
      </w:r>
      <w:r w:rsidR="00512E40">
        <w:rPr>
          <w:b/>
          <w:spacing w:val="-9"/>
          <w:sz w:val="24"/>
        </w:rPr>
        <w:t xml:space="preserve"> </w:t>
      </w:r>
      <w:r w:rsidR="00512E40">
        <w:rPr>
          <w:b/>
          <w:sz w:val="24"/>
        </w:rPr>
        <w:t>ПЛАН</w:t>
      </w:r>
      <w:r w:rsidR="00512E40">
        <w:rPr>
          <w:b/>
          <w:spacing w:val="-13"/>
          <w:sz w:val="24"/>
        </w:rPr>
        <w:t xml:space="preserve"> </w:t>
      </w:r>
      <w:r w:rsidR="00512E40">
        <w:rPr>
          <w:b/>
          <w:sz w:val="24"/>
        </w:rPr>
        <w:t>ВОСПИТАТЕЛЬНОЙ</w:t>
      </w:r>
      <w:r w:rsidR="00512E40">
        <w:rPr>
          <w:b/>
          <w:spacing w:val="-10"/>
          <w:sz w:val="24"/>
        </w:rPr>
        <w:t xml:space="preserve"> </w:t>
      </w:r>
      <w:r w:rsidR="00512E40">
        <w:rPr>
          <w:b/>
          <w:sz w:val="24"/>
        </w:rPr>
        <w:t>РАБОТЫ</w:t>
      </w:r>
      <w:r w:rsidR="00512E40">
        <w:rPr>
          <w:b/>
          <w:spacing w:val="-8"/>
          <w:sz w:val="24"/>
        </w:rPr>
        <w:t xml:space="preserve"> </w:t>
      </w:r>
      <w:r w:rsidR="00512E40">
        <w:rPr>
          <w:b/>
          <w:spacing w:val="-2"/>
          <w:sz w:val="24"/>
        </w:rPr>
        <w:t>ДЕТСКОГО</w:t>
      </w:r>
    </w:p>
    <w:p w:rsidR="00D244B7" w:rsidRDefault="00512E40">
      <w:pPr>
        <w:spacing w:before="74"/>
        <w:ind w:left="1289" w:right="708"/>
        <w:jc w:val="center"/>
        <w:rPr>
          <w:b/>
          <w:sz w:val="24"/>
        </w:rPr>
      </w:pPr>
      <w:r>
        <w:rPr>
          <w:b/>
          <w:spacing w:val="-2"/>
          <w:sz w:val="24"/>
        </w:rPr>
        <w:t>ЛАГЕРЯ</w:t>
      </w:r>
    </w:p>
    <w:p w:rsidR="00D244B7" w:rsidRDefault="00512E40">
      <w:pPr>
        <w:spacing w:before="209"/>
        <w:ind w:left="1289" w:right="617"/>
        <w:jc w:val="center"/>
        <w:rPr>
          <w:sz w:val="24"/>
        </w:rPr>
      </w:pPr>
      <w:r>
        <w:rPr>
          <w:b/>
          <w:w w:val="105"/>
          <w:sz w:val="24"/>
        </w:rPr>
        <w:t>«</w:t>
      </w:r>
      <w:proofErr w:type="gramStart"/>
      <w:r w:rsidR="00543977">
        <w:rPr>
          <w:w w:val="105"/>
          <w:sz w:val="24"/>
        </w:rPr>
        <w:t xml:space="preserve">СОЛНЫШКО </w:t>
      </w:r>
      <w:r>
        <w:rPr>
          <w:b/>
          <w:w w:val="105"/>
          <w:sz w:val="24"/>
        </w:rPr>
        <w:t>»</w:t>
      </w:r>
      <w:proofErr w:type="gramEnd"/>
      <w:r>
        <w:rPr>
          <w:b/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2025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год.</w:t>
      </w:r>
    </w:p>
    <w:p w:rsidR="00D244B7" w:rsidRDefault="00D244B7">
      <w:pPr>
        <w:pStyle w:val="a3"/>
        <w:spacing w:before="5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7457"/>
        <w:gridCol w:w="2693"/>
      </w:tblGrid>
      <w:tr w:rsidR="00D244B7">
        <w:trPr>
          <w:trHeight w:val="1387"/>
        </w:trPr>
        <w:tc>
          <w:tcPr>
            <w:tcW w:w="634" w:type="dxa"/>
          </w:tcPr>
          <w:p w:rsidR="00D244B7" w:rsidRDefault="00D244B7">
            <w:pPr>
              <w:pStyle w:val="TableParagraph"/>
              <w:spacing w:before="181"/>
            </w:pPr>
          </w:p>
          <w:p w:rsidR="00D244B7" w:rsidRDefault="00512E40">
            <w:pPr>
              <w:pStyle w:val="TableParagraph"/>
              <w:spacing w:before="1" w:line="237" w:lineRule="auto"/>
              <w:ind w:left="177" w:right="151" w:firstLine="43"/>
            </w:pPr>
            <w:r>
              <w:rPr>
                <w:spacing w:val="-10"/>
              </w:rPr>
              <w:t xml:space="preserve">№ </w:t>
            </w:r>
            <w:r>
              <w:rPr>
                <w:spacing w:val="-7"/>
              </w:rPr>
              <w:t>п/п</w:t>
            </w:r>
          </w:p>
        </w:tc>
        <w:tc>
          <w:tcPr>
            <w:tcW w:w="7457" w:type="dxa"/>
          </w:tcPr>
          <w:p w:rsidR="00D244B7" w:rsidRDefault="00D244B7">
            <w:pPr>
              <w:pStyle w:val="TableParagraph"/>
            </w:pPr>
          </w:p>
          <w:p w:rsidR="00D244B7" w:rsidRDefault="00D244B7">
            <w:pPr>
              <w:pStyle w:val="TableParagraph"/>
              <w:spacing w:before="94"/>
            </w:pPr>
          </w:p>
          <w:p w:rsidR="00D244B7" w:rsidRDefault="00512E40">
            <w:pPr>
              <w:pStyle w:val="TableParagraph"/>
              <w:spacing w:before="1"/>
              <w:ind w:left="1075"/>
            </w:pPr>
            <w:r>
              <w:rPr>
                <w:spacing w:val="-4"/>
              </w:rPr>
              <w:t>Наименование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693" w:type="dxa"/>
          </w:tcPr>
          <w:p w:rsidR="00D244B7" w:rsidRDefault="00D244B7">
            <w:pPr>
              <w:pStyle w:val="TableParagraph"/>
            </w:pPr>
          </w:p>
          <w:p w:rsidR="00D244B7" w:rsidRDefault="00D244B7">
            <w:pPr>
              <w:pStyle w:val="TableParagraph"/>
              <w:spacing w:before="147"/>
            </w:pPr>
          </w:p>
          <w:p w:rsidR="00D244B7" w:rsidRDefault="00512E40">
            <w:pPr>
              <w:pStyle w:val="TableParagraph"/>
              <w:ind w:right="899"/>
              <w:jc w:val="right"/>
            </w:pPr>
            <w:r>
              <w:t>Срок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проведения</w:t>
            </w:r>
          </w:p>
        </w:tc>
      </w:tr>
      <w:tr w:rsidR="00D244B7">
        <w:trPr>
          <w:trHeight w:val="551"/>
        </w:trPr>
        <w:tc>
          <w:tcPr>
            <w:tcW w:w="10784" w:type="dxa"/>
            <w:gridSpan w:val="3"/>
          </w:tcPr>
          <w:p w:rsidR="00D244B7" w:rsidRDefault="00512E40">
            <w:pPr>
              <w:pStyle w:val="TableParagraph"/>
              <w:spacing w:before="25"/>
              <w:ind w:left="81" w:right="9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Ключевые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  <w:p w:rsidR="005E3A26" w:rsidRDefault="005E3A26">
            <w:pPr>
              <w:pStyle w:val="TableParagraph"/>
              <w:spacing w:before="25"/>
              <w:ind w:left="81" w:right="9"/>
              <w:jc w:val="center"/>
              <w:rPr>
                <w:b/>
                <w:spacing w:val="-2"/>
              </w:rPr>
            </w:pPr>
          </w:p>
          <w:p w:rsidR="005E3A26" w:rsidRDefault="005E3A26">
            <w:pPr>
              <w:pStyle w:val="TableParagraph"/>
              <w:spacing w:before="25"/>
              <w:ind w:left="81" w:right="9"/>
              <w:jc w:val="center"/>
              <w:rPr>
                <w:b/>
              </w:rPr>
            </w:pPr>
          </w:p>
        </w:tc>
      </w:tr>
      <w:tr w:rsidR="00D244B7">
        <w:trPr>
          <w:trHeight w:val="892"/>
        </w:trPr>
        <w:tc>
          <w:tcPr>
            <w:tcW w:w="634" w:type="dxa"/>
          </w:tcPr>
          <w:p w:rsidR="00D244B7" w:rsidRDefault="00512E40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1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34"/>
              <w:ind w:left="14"/>
              <w:rPr>
                <w:spacing w:val="-2"/>
              </w:rPr>
            </w:pPr>
            <w:r>
              <w:t>День</w:t>
            </w:r>
            <w:r>
              <w:rPr>
                <w:spacing w:val="-10"/>
              </w:rPr>
              <w:t xml:space="preserve"> </w:t>
            </w:r>
            <w:r>
              <w:t>Защиты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Детей.</w:t>
            </w:r>
          </w:p>
          <w:p w:rsidR="001E1AB1" w:rsidRDefault="001E1AB1">
            <w:pPr>
              <w:pStyle w:val="TableParagraph"/>
              <w:spacing w:before="34"/>
              <w:ind w:left="14"/>
            </w:pPr>
          </w:p>
          <w:p w:rsidR="00D244B7" w:rsidRDefault="00512E40">
            <w:pPr>
              <w:pStyle w:val="TableParagraph"/>
              <w:spacing w:before="6"/>
              <w:ind w:left="14"/>
              <w:rPr>
                <w:spacing w:val="-2"/>
              </w:rPr>
            </w:pPr>
            <w:r>
              <w:rPr>
                <w:spacing w:val="-2"/>
              </w:rPr>
              <w:t>День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Российского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движения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молодежи</w:t>
            </w:r>
          </w:p>
          <w:p w:rsidR="001E1AB1" w:rsidRDefault="001E1AB1">
            <w:pPr>
              <w:pStyle w:val="TableParagraph"/>
              <w:spacing w:before="6"/>
              <w:ind w:left="14"/>
              <w:rPr>
                <w:spacing w:val="-2"/>
              </w:rPr>
            </w:pPr>
          </w:p>
          <w:p w:rsidR="001E1AB1" w:rsidRDefault="001E1AB1">
            <w:pPr>
              <w:pStyle w:val="TableParagraph"/>
              <w:spacing w:before="6"/>
              <w:ind w:left="14"/>
            </w:pPr>
          </w:p>
        </w:tc>
        <w:tc>
          <w:tcPr>
            <w:tcW w:w="2693" w:type="dxa"/>
          </w:tcPr>
          <w:p w:rsidR="00D244B7" w:rsidRDefault="00D244B7">
            <w:pPr>
              <w:pStyle w:val="TableParagraph"/>
              <w:spacing w:before="98"/>
            </w:pPr>
          </w:p>
          <w:p w:rsidR="00D244B7" w:rsidRDefault="00512E40">
            <w:pPr>
              <w:pStyle w:val="TableParagraph"/>
              <w:ind w:right="943"/>
              <w:jc w:val="right"/>
            </w:pPr>
            <w:r>
              <w:rPr>
                <w:spacing w:val="-2"/>
              </w:rPr>
              <w:t>02.06.25</w:t>
            </w:r>
          </w:p>
        </w:tc>
      </w:tr>
      <w:tr w:rsidR="00D244B7">
        <w:trPr>
          <w:trHeight w:val="513"/>
        </w:trPr>
        <w:tc>
          <w:tcPr>
            <w:tcW w:w="634" w:type="dxa"/>
          </w:tcPr>
          <w:p w:rsidR="00D244B7" w:rsidRDefault="00512E40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35"/>
              <w:ind w:left="14"/>
              <w:rPr>
                <w:spacing w:val="-4"/>
              </w:rPr>
            </w:pPr>
            <w:r>
              <w:rPr>
                <w:spacing w:val="-2"/>
              </w:rP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русского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языка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(Пушкинский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день)</w:t>
            </w:r>
          </w:p>
          <w:p w:rsidR="005E3A26" w:rsidRDefault="005E3A26">
            <w:pPr>
              <w:pStyle w:val="TableParagraph"/>
              <w:spacing w:before="35"/>
              <w:ind w:left="14"/>
              <w:rPr>
                <w:spacing w:val="-4"/>
              </w:rPr>
            </w:pPr>
          </w:p>
          <w:p w:rsidR="005E3A26" w:rsidRDefault="005E3A26">
            <w:pPr>
              <w:pStyle w:val="TableParagraph"/>
              <w:spacing w:before="35"/>
              <w:ind w:left="14"/>
            </w:pPr>
          </w:p>
        </w:tc>
        <w:tc>
          <w:tcPr>
            <w:tcW w:w="2693" w:type="dxa"/>
          </w:tcPr>
          <w:p w:rsidR="00D244B7" w:rsidRDefault="00512E40">
            <w:pPr>
              <w:pStyle w:val="TableParagraph"/>
              <w:spacing w:before="6"/>
              <w:ind w:right="943"/>
              <w:jc w:val="right"/>
            </w:pPr>
            <w:r>
              <w:rPr>
                <w:spacing w:val="-2"/>
              </w:rPr>
              <w:t>06.06.25</w:t>
            </w:r>
          </w:p>
        </w:tc>
      </w:tr>
      <w:tr w:rsidR="00D244B7">
        <w:trPr>
          <w:trHeight w:val="297"/>
        </w:trPr>
        <w:tc>
          <w:tcPr>
            <w:tcW w:w="10784" w:type="dxa"/>
            <w:gridSpan w:val="3"/>
          </w:tcPr>
          <w:p w:rsidR="00D244B7" w:rsidRDefault="00512E40">
            <w:pPr>
              <w:pStyle w:val="TableParagraph"/>
              <w:spacing w:before="20"/>
              <w:ind w:left="8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«Отрядная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работа.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КТД.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Самоуправление»</w:t>
            </w:r>
          </w:p>
          <w:p w:rsidR="005E3A26" w:rsidRDefault="005E3A26">
            <w:pPr>
              <w:pStyle w:val="TableParagraph"/>
              <w:spacing w:before="20"/>
              <w:ind w:left="81"/>
              <w:jc w:val="center"/>
              <w:rPr>
                <w:b/>
              </w:rPr>
            </w:pPr>
          </w:p>
        </w:tc>
      </w:tr>
      <w:tr w:rsidR="00D244B7">
        <w:trPr>
          <w:trHeight w:val="820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5"/>
              <w:ind w:left="163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  <w:p w:rsidR="005E3A26" w:rsidRDefault="005E3A26">
            <w:pPr>
              <w:pStyle w:val="TableParagraph"/>
              <w:spacing w:before="15"/>
              <w:ind w:left="163"/>
              <w:rPr>
                <w:spacing w:val="-10"/>
              </w:rPr>
            </w:pPr>
          </w:p>
          <w:p w:rsidR="005E3A26" w:rsidRDefault="005E3A26">
            <w:pPr>
              <w:pStyle w:val="TableParagraph"/>
              <w:spacing w:before="15"/>
              <w:ind w:left="163"/>
              <w:rPr>
                <w:spacing w:val="-10"/>
              </w:rPr>
            </w:pPr>
          </w:p>
          <w:p w:rsidR="005E3A26" w:rsidRDefault="005E3A26">
            <w:pPr>
              <w:pStyle w:val="TableParagraph"/>
              <w:spacing w:before="15"/>
              <w:ind w:left="163"/>
              <w:rPr>
                <w:spacing w:val="-10"/>
              </w:rPr>
            </w:pPr>
          </w:p>
          <w:p w:rsidR="005E3A26" w:rsidRDefault="005E3A26">
            <w:pPr>
              <w:pStyle w:val="TableParagraph"/>
              <w:spacing w:before="15"/>
              <w:ind w:left="163"/>
              <w:rPr>
                <w:spacing w:val="-10"/>
              </w:rPr>
            </w:pPr>
          </w:p>
          <w:p w:rsidR="005E3A26" w:rsidRDefault="005E3A26">
            <w:pPr>
              <w:pStyle w:val="TableParagraph"/>
              <w:spacing w:before="15"/>
              <w:ind w:left="163"/>
            </w:pPr>
            <w:r>
              <w:rPr>
                <w:spacing w:val="-10"/>
              </w:rPr>
              <w:t>2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44"/>
              <w:ind w:left="19" w:firstLine="57"/>
              <w:rPr>
                <w:spacing w:val="-2"/>
              </w:rPr>
            </w:pPr>
            <w:r>
              <w:rPr>
                <w:spacing w:val="-2"/>
              </w:rPr>
              <w:t>Торжественная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церемония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подъема</w:t>
            </w:r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Государ</w:t>
            </w:r>
            <w:proofErr w:type="spellEnd"/>
            <w:r>
              <w:rPr>
                <w:spacing w:val="-2"/>
              </w:rPr>
              <w:t>-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ственного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флага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Российской Федерации</w:t>
            </w:r>
          </w:p>
          <w:p w:rsidR="005E3A26" w:rsidRDefault="005E3A26">
            <w:pPr>
              <w:pStyle w:val="TableParagraph"/>
              <w:spacing w:before="44"/>
              <w:ind w:left="19" w:firstLine="57"/>
              <w:rPr>
                <w:spacing w:val="-2"/>
              </w:rPr>
            </w:pPr>
          </w:p>
          <w:p w:rsidR="005E3A26" w:rsidRDefault="005E3A26">
            <w:pPr>
              <w:pStyle w:val="TableParagraph"/>
              <w:spacing w:before="44"/>
              <w:ind w:left="19" w:firstLine="57"/>
              <w:rPr>
                <w:spacing w:val="-2"/>
              </w:rPr>
            </w:pPr>
          </w:p>
          <w:p w:rsidR="005E3A26" w:rsidRDefault="005E3A26" w:rsidP="005E3A26">
            <w:pPr>
              <w:pStyle w:val="TableParagraph"/>
              <w:spacing w:before="25"/>
              <w:ind w:left="244"/>
            </w:pPr>
            <w:r>
              <w:rPr>
                <w:spacing w:val="-2"/>
              </w:rPr>
              <w:t>Конкурс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рисунка на асфальте</w:t>
            </w:r>
          </w:p>
          <w:p w:rsidR="005E3A26" w:rsidRDefault="005E3A26" w:rsidP="005E3A26">
            <w:pPr>
              <w:pStyle w:val="TableParagraph"/>
              <w:spacing w:before="44"/>
              <w:ind w:left="19" w:firstLine="57"/>
              <w:rPr>
                <w:spacing w:val="-2"/>
              </w:rPr>
            </w:pPr>
            <w:r>
              <w:t>«Детство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это</w:t>
            </w:r>
            <w:r>
              <w:rPr>
                <w:spacing w:val="-14"/>
              </w:rPr>
              <w:t xml:space="preserve"> </w:t>
            </w:r>
            <w:r>
              <w:t>краски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радуги»</w:t>
            </w:r>
          </w:p>
          <w:p w:rsidR="005E3A26" w:rsidRDefault="005E3A26" w:rsidP="005E3A26">
            <w:pPr>
              <w:pStyle w:val="TableParagraph"/>
              <w:spacing w:before="44"/>
              <w:ind w:left="19" w:firstLine="57"/>
              <w:rPr>
                <w:spacing w:val="-2"/>
              </w:rPr>
            </w:pPr>
          </w:p>
          <w:p w:rsidR="005E3A26" w:rsidRDefault="005E3A26" w:rsidP="005E3A26">
            <w:pPr>
              <w:pStyle w:val="TableParagraph"/>
              <w:spacing w:before="44"/>
              <w:ind w:left="19" w:firstLine="57"/>
              <w:rPr>
                <w:spacing w:val="-2"/>
              </w:rPr>
            </w:pPr>
          </w:p>
          <w:p w:rsidR="005E3A26" w:rsidRDefault="005E3A26" w:rsidP="005E3A26">
            <w:pPr>
              <w:pStyle w:val="TableParagraph"/>
              <w:spacing w:before="44"/>
              <w:ind w:left="19" w:firstLine="57"/>
            </w:pPr>
          </w:p>
        </w:tc>
        <w:tc>
          <w:tcPr>
            <w:tcW w:w="2693" w:type="dxa"/>
          </w:tcPr>
          <w:p w:rsidR="00D244B7" w:rsidRDefault="00512E40">
            <w:pPr>
              <w:pStyle w:val="TableParagraph"/>
              <w:spacing w:before="190" w:line="204" w:lineRule="auto"/>
              <w:ind w:left="67" w:firstLine="153"/>
              <w:rPr>
                <w:spacing w:val="-6"/>
              </w:rPr>
            </w:pPr>
            <w:r>
              <w:t xml:space="preserve">В начале каждой </w:t>
            </w:r>
            <w:r>
              <w:rPr>
                <w:spacing w:val="-6"/>
              </w:rPr>
              <w:t>календарной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недели</w:t>
            </w:r>
          </w:p>
          <w:p w:rsidR="005E3A26" w:rsidRDefault="005E3A26">
            <w:pPr>
              <w:pStyle w:val="TableParagraph"/>
              <w:spacing w:before="190" w:line="204" w:lineRule="auto"/>
              <w:ind w:left="67" w:firstLine="153"/>
              <w:rPr>
                <w:spacing w:val="-6"/>
              </w:rPr>
            </w:pPr>
          </w:p>
          <w:p w:rsidR="005E3A26" w:rsidRDefault="005E3A26">
            <w:pPr>
              <w:pStyle w:val="TableParagraph"/>
              <w:spacing w:before="190" w:line="204" w:lineRule="auto"/>
              <w:ind w:left="67" w:firstLine="153"/>
              <w:rPr>
                <w:spacing w:val="-6"/>
              </w:rPr>
            </w:pPr>
          </w:p>
          <w:p w:rsidR="005E3A26" w:rsidRDefault="005E3A26">
            <w:pPr>
              <w:pStyle w:val="TableParagraph"/>
              <w:spacing w:before="190" w:line="204" w:lineRule="auto"/>
              <w:ind w:left="67" w:firstLine="153"/>
            </w:pPr>
            <w:r>
              <w:rPr>
                <w:spacing w:val="-2"/>
              </w:rPr>
              <w:t>03.06.25</w:t>
            </w:r>
          </w:p>
        </w:tc>
      </w:tr>
    </w:tbl>
    <w:p w:rsidR="00D244B7" w:rsidRDefault="00D244B7">
      <w:pPr>
        <w:pStyle w:val="TableParagraph"/>
        <w:spacing w:line="204" w:lineRule="auto"/>
        <w:sectPr w:rsidR="00D244B7">
          <w:pgSz w:w="11930" w:h="16850"/>
          <w:pgMar w:top="1940" w:right="283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7457"/>
        <w:gridCol w:w="2977"/>
      </w:tblGrid>
      <w:tr w:rsidR="00D244B7">
        <w:trPr>
          <w:trHeight w:val="618"/>
        </w:trPr>
        <w:tc>
          <w:tcPr>
            <w:tcW w:w="634" w:type="dxa"/>
          </w:tcPr>
          <w:p w:rsidR="00D244B7" w:rsidRDefault="005E3A26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7457" w:type="dxa"/>
          </w:tcPr>
          <w:p w:rsidR="00D244B7" w:rsidRDefault="00D244B7">
            <w:pPr>
              <w:pStyle w:val="TableParagraph"/>
              <w:spacing w:before="98"/>
            </w:pPr>
          </w:p>
          <w:p w:rsidR="00D244B7" w:rsidRDefault="00512E40">
            <w:pPr>
              <w:pStyle w:val="TableParagraph"/>
              <w:spacing w:line="248" w:lineRule="exact"/>
              <w:ind w:left="244"/>
            </w:pPr>
            <w:r>
              <w:rPr>
                <w:spacing w:val="-2"/>
              </w:rPr>
              <w:t>Торжественное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открытие/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закрытие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лагеря</w:t>
            </w:r>
          </w:p>
        </w:tc>
        <w:tc>
          <w:tcPr>
            <w:tcW w:w="2977" w:type="dxa"/>
          </w:tcPr>
          <w:p w:rsidR="00D244B7" w:rsidRDefault="005E3A26">
            <w:pPr>
              <w:pStyle w:val="TableParagraph"/>
              <w:spacing w:before="154"/>
              <w:ind w:left="216"/>
            </w:pPr>
            <w:r>
              <w:rPr>
                <w:spacing w:val="-2"/>
              </w:rPr>
              <w:t>02.06.25/27</w:t>
            </w:r>
            <w:r w:rsidR="00512E40">
              <w:rPr>
                <w:spacing w:val="-2"/>
              </w:rPr>
              <w:t>.06.25</w:t>
            </w:r>
          </w:p>
        </w:tc>
      </w:tr>
      <w:tr w:rsidR="00D244B7">
        <w:trPr>
          <w:trHeight w:val="725"/>
        </w:trPr>
        <w:tc>
          <w:tcPr>
            <w:tcW w:w="634" w:type="dxa"/>
          </w:tcPr>
          <w:p w:rsidR="00D244B7" w:rsidRDefault="001E1AB1">
            <w:pPr>
              <w:pStyle w:val="TableParagraph"/>
              <w:spacing w:line="250" w:lineRule="exact"/>
              <w:ind w:left="4"/>
            </w:pPr>
            <w:r>
              <w:rPr>
                <w:spacing w:val="-10"/>
              </w:rPr>
              <w:t>4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16"/>
              <w:ind w:left="244"/>
            </w:pPr>
            <w:r>
              <w:rPr>
                <w:spacing w:val="-2"/>
              </w:rPr>
              <w:t>Тематические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праздники</w:t>
            </w:r>
          </w:p>
        </w:tc>
        <w:tc>
          <w:tcPr>
            <w:tcW w:w="2977" w:type="dxa"/>
          </w:tcPr>
          <w:p w:rsidR="00D244B7" w:rsidRDefault="00512E40">
            <w:pPr>
              <w:pStyle w:val="TableParagraph"/>
              <w:spacing w:before="11"/>
              <w:ind w:left="211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смены</w:t>
            </w:r>
          </w:p>
        </w:tc>
      </w:tr>
      <w:tr w:rsidR="00D244B7">
        <w:trPr>
          <w:trHeight w:val="911"/>
        </w:trPr>
        <w:tc>
          <w:tcPr>
            <w:tcW w:w="634" w:type="dxa"/>
          </w:tcPr>
          <w:p w:rsidR="00D244B7" w:rsidRDefault="001E1AB1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5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20"/>
              <w:ind w:left="244"/>
            </w:pPr>
            <w:r>
              <w:rPr>
                <w:spacing w:val="-2"/>
              </w:rPr>
              <w:t>Спортивные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праздники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«Веселые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старты»,</w:t>
            </w:r>
          </w:p>
          <w:p w:rsidR="00D244B7" w:rsidRDefault="00512E40">
            <w:pPr>
              <w:pStyle w:val="TableParagraph"/>
              <w:spacing w:before="44"/>
              <w:ind w:left="244"/>
            </w:pPr>
            <w:r>
              <w:rPr>
                <w:spacing w:val="-2"/>
              </w:rPr>
              <w:t>«День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здоровья»</w:t>
            </w:r>
          </w:p>
        </w:tc>
        <w:tc>
          <w:tcPr>
            <w:tcW w:w="2977" w:type="dxa"/>
          </w:tcPr>
          <w:p w:rsidR="00D244B7" w:rsidRDefault="00512E40">
            <w:pPr>
              <w:pStyle w:val="TableParagraph"/>
              <w:spacing w:before="159"/>
              <w:ind w:left="211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смены</w:t>
            </w:r>
          </w:p>
        </w:tc>
      </w:tr>
      <w:tr w:rsidR="00D244B7">
        <w:trPr>
          <w:trHeight w:val="916"/>
        </w:trPr>
        <w:tc>
          <w:tcPr>
            <w:tcW w:w="634" w:type="dxa"/>
          </w:tcPr>
          <w:p w:rsidR="00D244B7" w:rsidRDefault="001E1AB1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6</w:t>
            </w:r>
          </w:p>
        </w:tc>
        <w:tc>
          <w:tcPr>
            <w:tcW w:w="7457" w:type="dxa"/>
          </w:tcPr>
          <w:p w:rsidR="00D244B7" w:rsidRDefault="00D244B7">
            <w:pPr>
              <w:pStyle w:val="TableParagraph"/>
              <w:spacing w:before="56"/>
            </w:pPr>
          </w:p>
          <w:p w:rsidR="00D244B7" w:rsidRDefault="00512E40">
            <w:pPr>
              <w:pStyle w:val="TableParagraph"/>
              <w:spacing w:before="1" w:line="290" w:lineRule="atLeast"/>
              <w:ind w:left="244"/>
            </w:pPr>
            <w:r>
              <w:t>Беседа</w:t>
            </w:r>
            <w:r>
              <w:rPr>
                <w:spacing w:val="-14"/>
              </w:rPr>
              <w:t xml:space="preserve"> </w:t>
            </w:r>
            <w:r>
              <w:t>«Всемирный</w:t>
            </w:r>
            <w:r>
              <w:rPr>
                <w:spacing w:val="-14"/>
              </w:rPr>
              <w:t xml:space="preserve"> </w:t>
            </w: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без</w:t>
            </w:r>
            <w:r>
              <w:rPr>
                <w:spacing w:val="-13"/>
              </w:rPr>
              <w:t xml:space="preserve"> </w:t>
            </w:r>
            <w:r>
              <w:t>табака»</w:t>
            </w:r>
            <w:r>
              <w:rPr>
                <w:spacing w:val="-14"/>
              </w:rPr>
              <w:t xml:space="preserve"> </w:t>
            </w:r>
            <w:r>
              <w:t>Выставка</w:t>
            </w:r>
            <w:r>
              <w:rPr>
                <w:spacing w:val="-14"/>
              </w:rPr>
              <w:t xml:space="preserve"> </w:t>
            </w:r>
            <w:r>
              <w:t>рисунков</w:t>
            </w:r>
            <w:r>
              <w:rPr>
                <w:spacing w:val="-14"/>
              </w:rPr>
              <w:t xml:space="preserve"> </w:t>
            </w:r>
            <w:r>
              <w:t>«Мы</w:t>
            </w:r>
            <w:r>
              <w:rPr>
                <w:spacing w:val="-16"/>
              </w:rPr>
              <w:t xml:space="preserve"> </w:t>
            </w:r>
            <w:r>
              <w:t xml:space="preserve">против </w:t>
            </w:r>
            <w:r>
              <w:rPr>
                <w:spacing w:val="-2"/>
              </w:rPr>
              <w:t>курения»</w:t>
            </w:r>
          </w:p>
        </w:tc>
        <w:tc>
          <w:tcPr>
            <w:tcW w:w="2977" w:type="dxa"/>
          </w:tcPr>
          <w:p w:rsidR="00D244B7" w:rsidRDefault="00D244B7">
            <w:pPr>
              <w:pStyle w:val="TableParagraph"/>
              <w:spacing w:before="98"/>
            </w:pPr>
          </w:p>
          <w:p w:rsidR="00D244B7" w:rsidRDefault="00512E40">
            <w:pPr>
              <w:pStyle w:val="TableParagraph"/>
              <w:ind w:left="624"/>
            </w:pPr>
            <w:r>
              <w:rPr>
                <w:spacing w:val="-2"/>
              </w:rPr>
              <w:t>05.06.25</w:t>
            </w:r>
          </w:p>
        </w:tc>
      </w:tr>
      <w:tr w:rsidR="00D244B7">
        <w:trPr>
          <w:trHeight w:val="1315"/>
        </w:trPr>
        <w:tc>
          <w:tcPr>
            <w:tcW w:w="634" w:type="dxa"/>
          </w:tcPr>
          <w:p w:rsidR="00D244B7" w:rsidRDefault="001E1AB1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7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63" w:line="288" w:lineRule="auto"/>
              <w:ind w:left="244" w:right="163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русского</w:t>
            </w:r>
            <w:r>
              <w:rPr>
                <w:spacing w:val="-21"/>
              </w:rPr>
              <w:t xml:space="preserve"> </w:t>
            </w:r>
            <w:r>
              <w:t>языка</w:t>
            </w:r>
            <w:r>
              <w:rPr>
                <w:spacing w:val="-14"/>
              </w:rPr>
              <w:t xml:space="preserve"> </w:t>
            </w:r>
            <w:r>
              <w:t>(Пушкинский</w:t>
            </w:r>
            <w:r>
              <w:rPr>
                <w:spacing w:val="-14"/>
              </w:rPr>
              <w:t xml:space="preserve"> </w:t>
            </w:r>
            <w:r>
              <w:t>день)</w:t>
            </w:r>
            <w:r>
              <w:rPr>
                <w:spacing w:val="-13"/>
              </w:rPr>
              <w:t xml:space="preserve"> </w:t>
            </w: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викторина</w:t>
            </w:r>
            <w:r>
              <w:rPr>
                <w:spacing w:val="-3"/>
              </w:rPr>
              <w:t xml:space="preserve"> </w:t>
            </w:r>
            <w:r>
              <w:t>«Что</w:t>
            </w:r>
            <w:r>
              <w:rPr>
                <w:spacing w:val="-10"/>
              </w:rPr>
              <w:t xml:space="preserve"> </w:t>
            </w:r>
            <w:r>
              <w:t>за прелесть, эти сказки!»</w:t>
            </w:r>
          </w:p>
        </w:tc>
        <w:tc>
          <w:tcPr>
            <w:tcW w:w="2977" w:type="dxa"/>
          </w:tcPr>
          <w:p w:rsidR="00D244B7" w:rsidRDefault="00D244B7">
            <w:pPr>
              <w:pStyle w:val="TableParagraph"/>
            </w:pPr>
          </w:p>
          <w:p w:rsidR="00D244B7" w:rsidRDefault="00D244B7">
            <w:pPr>
              <w:pStyle w:val="TableParagraph"/>
              <w:spacing w:before="99"/>
            </w:pPr>
          </w:p>
          <w:p w:rsidR="00D244B7" w:rsidRDefault="00512E40">
            <w:pPr>
              <w:pStyle w:val="TableParagraph"/>
              <w:ind w:left="624"/>
            </w:pPr>
            <w:r>
              <w:rPr>
                <w:spacing w:val="-2"/>
              </w:rPr>
              <w:t>06.06.25</w:t>
            </w:r>
          </w:p>
        </w:tc>
      </w:tr>
      <w:tr w:rsidR="00D244B7">
        <w:trPr>
          <w:trHeight w:val="1564"/>
        </w:trPr>
        <w:tc>
          <w:tcPr>
            <w:tcW w:w="634" w:type="dxa"/>
            <w:tcBorders>
              <w:bottom w:val="single" w:sz="8" w:space="0" w:color="000000"/>
            </w:tcBorders>
          </w:tcPr>
          <w:p w:rsidR="00D244B7" w:rsidRDefault="001E1AB1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8</w:t>
            </w:r>
          </w:p>
        </w:tc>
        <w:tc>
          <w:tcPr>
            <w:tcW w:w="7457" w:type="dxa"/>
            <w:tcBorders>
              <w:bottom w:val="single" w:sz="8" w:space="0" w:color="000000"/>
            </w:tcBorders>
          </w:tcPr>
          <w:p w:rsidR="00D244B7" w:rsidRDefault="00D244B7">
            <w:pPr>
              <w:pStyle w:val="TableParagraph"/>
              <w:spacing w:before="160"/>
            </w:pPr>
          </w:p>
          <w:p w:rsidR="00D244B7" w:rsidRDefault="00512E40">
            <w:pPr>
              <w:pStyle w:val="TableParagraph"/>
              <w:ind w:left="139"/>
            </w:pPr>
            <w:r>
              <w:rPr>
                <w:spacing w:val="-2"/>
              </w:rPr>
              <w:t>Социальная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игра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«Быть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это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модно!»</w:t>
            </w:r>
          </w:p>
        </w:tc>
        <w:tc>
          <w:tcPr>
            <w:tcW w:w="2977" w:type="dxa"/>
            <w:tcBorders>
              <w:bottom w:val="single" w:sz="8" w:space="0" w:color="000000"/>
            </w:tcBorders>
          </w:tcPr>
          <w:p w:rsidR="00D244B7" w:rsidRDefault="00D244B7">
            <w:pPr>
              <w:pStyle w:val="TableParagraph"/>
            </w:pPr>
          </w:p>
          <w:p w:rsidR="00D244B7" w:rsidRDefault="00D244B7">
            <w:pPr>
              <w:pStyle w:val="TableParagraph"/>
              <w:spacing w:before="190"/>
            </w:pPr>
          </w:p>
          <w:p w:rsidR="00D244B7" w:rsidRDefault="00512E40">
            <w:pPr>
              <w:pStyle w:val="TableParagraph"/>
              <w:spacing w:before="1"/>
              <w:ind w:left="624"/>
            </w:pPr>
            <w:r>
              <w:rPr>
                <w:spacing w:val="-2"/>
              </w:rPr>
              <w:t>09.06.25</w:t>
            </w:r>
          </w:p>
        </w:tc>
      </w:tr>
      <w:tr w:rsidR="00D244B7">
        <w:trPr>
          <w:trHeight w:val="781"/>
        </w:trPr>
        <w:tc>
          <w:tcPr>
            <w:tcW w:w="634" w:type="dxa"/>
            <w:tcBorders>
              <w:top w:val="single" w:sz="8" w:space="0" w:color="000000"/>
            </w:tcBorders>
          </w:tcPr>
          <w:p w:rsidR="00D244B7" w:rsidRDefault="001E1AB1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9</w:t>
            </w:r>
          </w:p>
        </w:tc>
        <w:tc>
          <w:tcPr>
            <w:tcW w:w="7457" w:type="dxa"/>
            <w:tcBorders>
              <w:top w:val="single" w:sz="8" w:space="0" w:color="000000"/>
            </w:tcBorders>
          </w:tcPr>
          <w:p w:rsidR="00D244B7" w:rsidRDefault="00512E40">
            <w:pPr>
              <w:pStyle w:val="TableParagraph"/>
              <w:spacing w:before="20"/>
              <w:ind w:left="139"/>
            </w:pPr>
            <w:r>
              <w:rPr>
                <w:spacing w:val="-2"/>
              </w:rPr>
              <w:t>Акция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«Письмо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солдату»</w:t>
            </w:r>
          </w:p>
        </w:tc>
        <w:tc>
          <w:tcPr>
            <w:tcW w:w="2977" w:type="dxa"/>
            <w:tcBorders>
              <w:top w:val="single" w:sz="8" w:space="0" w:color="000000"/>
            </w:tcBorders>
          </w:tcPr>
          <w:p w:rsidR="00D244B7" w:rsidRDefault="00512E40">
            <w:pPr>
              <w:pStyle w:val="TableParagraph"/>
              <w:spacing w:before="5"/>
              <w:ind w:left="624"/>
            </w:pPr>
            <w:r>
              <w:rPr>
                <w:spacing w:val="-2"/>
              </w:rPr>
              <w:t>03.06.25</w:t>
            </w:r>
          </w:p>
        </w:tc>
      </w:tr>
      <w:tr w:rsidR="00D244B7">
        <w:trPr>
          <w:trHeight w:val="811"/>
        </w:trPr>
        <w:tc>
          <w:tcPr>
            <w:tcW w:w="634" w:type="dxa"/>
          </w:tcPr>
          <w:p w:rsidR="00D244B7" w:rsidRDefault="001E1AB1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10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44"/>
              <w:ind w:left="139" w:right="163"/>
            </w:pPr>
            <w:r>
              <w:t>Экскурсия</w:t>
            </w:r>
            <w:r>
              <w:rPr>
                <w:spacing w:val="-17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памятнику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погибщим</w:t>
            </w:r>
            <w:proofErr w:type="spellEnd"/>
            <w:r>
              <w:rPr>
                <w:spacing w:val="-16"/>
              </w:rPr>
              <w:t xml:space="preserve"> </w:t>
            </w:r>
            <w:r>
              <w:t>землякам</w:t>
            </w:r>
            <w:r>
              <w:rPr>
                <w:spacing w:val="-14"/>
              </w:rPr>
              <w:t xml:space="preserve"> </w:t>
            </w:r>
            <w:r>
              <w:t>во</w:t>
            </w:r>
            <w:r>
              <w:rPr>
                <w:spacing w:val="-14"/>
              </w:rPr>
              <w:t xml:space="preserve"> </w:t>
            </w:r>
            <w:r>
              <w:t>время</w:t>
            </w:r>
            <w:r>
              <w:rPr>
                <w:spacing w:val="-14"/>
              </w:rPr>
              <w:t xml:space="preserve"> </w:t>
            </w:r>
            <w:r>
              <w:t>Великой Отечественной войны</w:t>
            </w:r>
          </w:p>
        </w:tc>
        <w:tc>
          <w:tcPr>
            <w:tcW w:w="2977" w:type="dxa"/>
          </w:tcPr>
          <w:p w:rsidR="00D244B7" w:rsidRDefault="00D244B7">
            <w:pPr>
              <w:pStyle w:val="TableParagraph"/>
              <w:spacing w:before="55"/>
            </w:pPr>
          </w:p>
          <w:p w:rsidR="00D244B7" w:rsidRDefault="00512E40">
            <w:pPr>
              <w:pStyle w:val="TableParagraph"/>
              <w:ind w:left="312"/>
            </w:pPr>
            <w:r>
              <w:rPr>
                <w:spacing w:val="-2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</w:tr>
      <w:tr w:rsidR="00D244B7">
        <w:trPr>
          <w:trHeight w:val="786"/>
        </w:trPr>
        <w:tc>
          <w:tcPr>
            <w:tcW w:w="634" w:type="dxa"/>
          </w:tcPr>
          <w:p w:rsidR="00D244B7" w:rsidRDefault="001E1AB1">
            <w:pPr>
              <w:pStyle w:val="TableParagraph"/>
              <w:spacing w:line="249" w:lineRule="exact"/>
              <w:ind w:left="4"/>
            </w:pPr>
            <w:r>
              <w:rPr>
                <w:spacing w:val="-5"/>
              </w:rPr>
              <w:t>11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20"/>
              <w:ind w:left="143"/>
            </w:pPr>
            <w:r>
              <w:rPr>
                <w:spacing w:val="-2"/>
              </w:rPr>
              <w:t>Конкурс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«Самый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нелепый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костюм»</w:t>
            </w:r>
          </w:p>
        </w:tc>
        <w:tc>
          <w:tcPr>
            <w:tcW w:w="2977" w:type="dxa"/>
          </w:tcPr>
          <w:p w:rsidR="00D244B7" w:rsidRDefault="00512E40">
            <w:pPr>
              <w:pStyle w:val="TableParagraph"/>
              <w:spacing w:before="5"/>
              <w:ind w:left="624"/>
            </w:pPr>
            <w:r>
              <w:rPr>
                <w:spacing w:val="-2"/>
              </w:rPr>
              <w:t>.06.25</w:t>
            </w:r>
          </w:p>
        </w:tc>
      </w:tr>
      <w:tr w:rsidR="00D244B7">
        <w:trPr>
          <w:trHeight w:val="297"/>
        </w:trPr>
        <w:tc>
          <w:tcPr>
            <w:tcW w:w="11068" w:type="dxa"/>
            <w:gridSpan w:val="3"/>
          </w:tcPr>
          <w:p w:rsidR="00D244B7" w:rsidRDefault="00512E40">
            <w:pPr>
              <w:pStyle w:val="TableParagraph"/>
              <w:spacing w:before="20"/>
              <w:ind w:left="3164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«Дополнительное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образование»</w:t>
            </w:r>
          </w:p>
        </w:tc>
      </w:tr>
      <w:tr w:rsidR="00D244B7">
        <w:trPr>
          <w:trHeight w:val="302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5"/>
              <w:ind w:left="143"/>
            </w:pPr>
            <w:r>
              <w:rPr>
                <w:spacing w:val="-5"/>
              </w:rPr>
              <w:t>1.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15"/>
              <w:ind w:left="19"/>
            </w:pPr>
            <w:r>
              <w:t>Занятия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Центре</w:t>
            </w:r>
            <w:r>
              <w:rPr>
                <w:spacing w:val="-11"/>
              </w:rPr>
              <w:t xml:space="preserve"> </w:t>
            </w:r>
            <w:r>
              <w:t>дополнительного</w:t>
            </w:r>
            <w:r>
              <w:rPr>
                <w:spacing w:val="-9"/>
              </w:rPr>
              <w:t xml:space="preserve"> </w:t>
            </w:r>
            <w:r>
              <w:t>образования</w:t>
            </w:r>
            <w:r>
              <w:rPr>
                <w:spacing w:val="-10"/>
              </w:rPr>
              <w:t xml:space="preserve"> </w:t>
            </w:r>
            <w:r>
              <w:t>«Точка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роста»</w:t>
            </w:r>
          </w:p>
        </w:tc>
        <w:tc>
          <w:tcPr>
            <w:tcW w:w="2977" w:type="dxa"/>
          </w:tcPr>
          <w:p w:rsidR="00D244B7" w:rsidRDefault="00512E40">
            <w:pPr>
              <w:pStyle w:val="TableParagraph"/>
              <w:spacing w:before="15"/>
              <w:ind w:left="216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</w:tr>
      <w:tr w:rsidR="00D244B7">
        <w:trPr>
          <w:trHeight w:val="302"/>
        </w:trPr>
        <w:tc>
          <w:tcPr>
            <w:tcW w:w="11068" w:type="dxa"/>
            <w:gridSpan w:val="3"/>
          </w:tcPr>
          <w:p w:rsidR="00D244B7" w:rsidRDefault="00512E40">
            <w:pPr>
              <w:pStyle w:val="TableParagraph"/>
              <w:spacing w:before="25"/>
              <w:ind w:left="3524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«Здоровый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образ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жизни»</w:t>
            </w:r>
          </w:p>
        </w:tc>
      </w:tr>
      <w:tr w:rsidR="00D244B7">
        <w:trPr>
          <w:trHeight w:val="590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40"/>
              <w:ind w:left="5" w:righ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22" w:line="237" w:lineRule="auto"/>
              <w:ind w:left="172"/>
            </w:pPr>
            <w:r>
              <w:rPr>
                <w:spacing w:val="-2"/>
              </w:rPr>
              <w:t>Минутка здоровья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пользе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вреде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солнца», «Солнечный ожог.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Первая </w:t>
            </w:r>
            <w:r>
              <w:t>помощь при солнечном ожоге»</w:t>
            </w:r>
          </w:p>
        </w:tc>
        <w:tc>
          <w:tcPr>
            <w:tcW w:w="2977" w:type="dxa"/>
          </w:tcPr>
          <w:p w:rsidR="00D244B7" w:rsidRDefault="00512E40">
            <w:pPr>
              <w:pStyle w:val="TableParagraph"/>
              <w:spacing w:before="15"/>
              <w:ind w:left="624"/>
            </w:pPr>
            <w:r>
              <w:rPr>
                <w:spacing w:val="-2"/>
              </w:rPr>
              <w:t>02.06.25</w:t>
            </w:r>
          </w:p>
        </w:tc>
      </w:tr>
      <w:tr w:rsidR="00D244B7">
        <w:trPr>
          <w:trHeight w:val="297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5"/>
              <w:ind w:left="5" w:righ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15"/>
              <w:ind w:left="710"/>
            </w:pPr>
            <w:r>
              <w:rPr>
                <w:spacing w:val="-2"/>
              </w:rPr>
              <w:t>Минутка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здоровья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«Гигиена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тела»</w:t>
            </w:r>
          </w:p>
        </w:tc>
        <w:tc>
          <w:tcPr>
            <w:tcW w:w="2977" w:type="dxa"/>
          </w:tcPr>
          <w:p w:rsidR="00D244B7" w:rsidRDefault="00512E40">
            <w:pPr>
              <w:pStyle w:val="TableParagraph"/>
              <w:spacing w:before="15"/>
              <w:ind w:left="624"/>
            </w:pPr>
            <w:r>
              <w:rPr>
                <w:spacing w:val="-2"/>
              </w:rPr>
              <w:t>03.06.25</w:t>
            </w:r>
          </w:p>
        </w:tc>
      </w:tr>
      <w:tr w:rsidR="00D244B7">
        <w:trPr>
          <w:trHeight w:val="600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45"/>
              <w:ind w:left="5" w:righ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20"/>
              <w:ind w:left="19"/>
            </w:pPr>
            <w:r>
              <w:rPr>
                <w:spacing w:val="-2"/>
              </w:rPr>
              <w:t>Минутка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«Глаза-твои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главные</w:t>
            </w:r>
          </w:p>
          <w:p w:rsidR="00D244B7" w:rsidRDefault="00512E40">
            <w:pPr>
              <w:pStyle w:val="TableParagraph"/>
              <w:spacing w:before="44"/>
              <w:ind w:left="19"/>
            </w:pPr>
            <w:r>
              <w:rPr>
                <w:spacing w:val="-2"/>
              </w:rPr>
              <w:t>помощники»</w:t>
            </w:r>
          </w:p>
        </w:tc>
        <w:tc>
          <w:tcPr>
            <w:tcW w:w="2977" w:type="dxa"/>
          </w:tcPr>
          <w:p w:rsidR="00D244B7" w:rsidRDefault="00512E40">
            <w:pPr>
              <w:pStyle w:val="TableParagraph"/>
              <w:spacing w:before="145"/>
              <w:ind w:left="624"/>
            </w:pPr>
            <w:r>
              <w:rPr>
                <w:spacing w:val="-2"/>
              </w:rPr>
              <w:t>04.06.25</w:t>
            </w:r>
          </w:p>
        </w:tc>
      </w:tr>
      <w:tr w:rsidR="00D244B7">
        <w:trPr>
          <w:trHeight w:val="590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45"/>
              <w:ind w:left="350"/>
            </w:pPr>
            <w:r>
              <w:rPr>
                <w:spacing w:val="-10"/>
              </w:rPr>
              <w:t>4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25"/>
              <w:ind w:left="19"/>
            </w:pPr>
            <w:r>
              <w:rPr>
                <w:spacing w:val="-2"/>
              </w:rPr>
              <w:t>Минутка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здоровья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«Полезные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продукты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питания»,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«Витамины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грядке»</w:t>
            </w:r>
          </w:p>
        </w:tc>
        <w:tc>
          <w:tcPr>
            <w:tcW w:w="2977" w:type="dxa"/>
          </w:tcPr>
          <w:p w:rsidR="00D244B7" w:rsidRDefault="00512E40">
            <w:pPr>
              <w:pStyle w:val="TableParagraph"/>
              <w:spacing w:before="145"/>
              <w:ind w:left="624"/>
            </w:pPr>
            <w:r>
              <w:rPr>
                <w:spacing w:val="-2"/>
              </w:rPr>
              <w:t>05.06.25</w:t>
            </w:r>
          </w:p>
        </w:tc>
      </w:tr>
      <w:tr w:rsidR="00D244B7">
        <w:trPr>
          <w:trHeight w:val="301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5"/>
              <w:ind w:left="14"/>
            </w:pPr>
            <w:r>
              <w:rPr>
                <w:spacing w:val="-10"/>
              </w:rPr>
              <w:t>5</w:t>
            </w:r>
          </w:p>
        </w:tc>
        <w:tc>
          <w:tcPr>
            <w:tcW w:w="7457" w:type="dxa"/>
          </w:tcPr>
          <w:p w:rsidR="00D244B7" w:rsidRDefault="00512E40">
            <w:pPr>
              <w:pStyle w:val="TableParagraph"/>
              <w:spacing w:before="15"/>
              <w:ind w:left="350"/>
            </w:pPr>
            <w:r>
              <w:rPr>
                <w:spacing w:val="-2"/>
              </w:rPr>
              <w:t>Минутка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здоровья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«Гигиена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полости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рта»</w:t>
            </w:r>
          </w:p>
        </w:tc>
        <w:tc>
          <w:tcPr>
            <w:tcW w:w="2977" w:type="dxa"/>
          </w:tcPr>
          <w:p w:rsidR="00D244B7" w:rsidRDefault="00512E40">
            <w:pPr>
              <w:pStyle w:val="TableParagraph"/>
              <w:spacing w:before="15"/>
              <w:ind w:left="624"/>
            </w:pPr>
            <w:r>
              <w:rPr>
                <w:spacing w:val="-2"/>
              </w:rPr>
              <w:t>06.06.25</w:t>
            </w:r>
          </w:p>
        </w:tc>
      </w:tr>
    </w:tbl>
    <w:p w:rsidR="00D244B7" w:rsidRDefault="00512E40">
      <w:pPr>
        <w:spacing w:before="15"/>
        <w:ind w:left="139"/>
        <w:rPr>
          <w:b/>
        </w:rPr>
      </w:pPr>
      <w:r>
        <w:rPr>
          <w:b/>
          <w:spacing w:val="-10"/>
        </w:rPr>
        <w:t>6</w:t>
      </w: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7467"/>
        <w:gridCol w:w="2968"/>
      </w:tblGrid>
      <w:tr w:rsidR="00D244B7">
        <w:trPr>
          <w:trHeight w:val="629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49"/>
              <w:ind w:left="19"/>
            </w:pPr>
            <w:r>
              <w:rPr>
                <w:spacing w:val="-5"/>
              </w:rPr>
              <w:t>7.</w:t>
            </w:r>
          </w:p>
        </w:tc>
        <w:tc>
          <w:tcPr>
            <w:tcW w:w="7467" w:type="dxa"/>
          </w:tcPr>
          <w:p w:rsidR="00D244B7" w:rsidRDefault="00D244B7">
            <w:pPr>
              <w:pStyle w:val="TableParagraph"/>
              <w:spacing w:before="108"/>
              <w:rPr>
                <w:b/>
              </w:rPr>
            </w:pPr>
          </w:p>
          <w:p w:rsidR="00D244B7" w:rsidRDefault="00512E40">
            <w:pPr>
              <w:pStyle w:val="TableParagraph"/>
              <w:spacing w:line="248" w:lineRule="exact"/>
              <w:ind w:left="163"/>
            </w:pPr>
            <w:r>
              <w:rPr>
                <w:spacing w:val="-2"/>
              </w:rPr>
              <w:t>Минутка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здоровья «Нет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вредным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привычкам»</w:t>
            </w:r>
          </w:p>
        </w:tc>
        <w:tc>
          <w:tcPr>
            <w:tcW w:w="2968" w:type="dxa"/>
          </w:tcPr>
          <w:p w:rsidR="00D244B7" w:rsidRDefault="00512E40">
            <w:pPr>
              <w:pStyle w:val="TableParagraph"/>
              <w:spacing w:before="20"/>
              <w:ind w:left="46"/>
              <w:jc w:val="center"/>
            </w:pPr>
            <w:r>
              <w:rPr>
                <w:spacing w:val="-2"/>
              </w:rPr>
              <w:t>07.06.25</w:t>
            </w:r>
          </w:p>
        </w:tc>
      </w:tr>
      <w:tr w:rsidR="00D244B7">
        <w:trPr>
          <w:trHeight w:val="301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5"/>
              <w:ind w:left="16" w:right="1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20"/>
              <w:ind w:left="23"/>
            </w:pPr>
            <w:r>
              <w:rPr>
                <w:spacing w:val="-2"/>
              </w:rP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здоровья.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ЯКласс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968" w:type="dxa"/>
          </w:tcPr>
          <w:p w:rsidR="00D244B7" w:rsidRDefault="00512E40">
            <w:pPr>
              <w:pStyle w:val="TableParagraph"/>
              <w:spacing w:before="20"/>
              <w:ind w:left="624"/>
            </w:pPr>
            <w:r>
              <w:rPr>
                <w:spacing w:val="-2"/>
              </w:rPr>
              <w:t>09.06.25</w:t>
            </w:r>
          </w:p>
        </w:tc>
      </w:tr>
    </w:tbl>
    <w:p w:rsidR="00D244B7" w:rsidRDefault="00D244B7">
      <w:pPr>
        <w:pStyle w:val="TableParagraph"/>
        <w:sectPr w:rsidR="00D244B7">
          <w:pgSz w:w="11930" w:h="16850"/>
          <w:pgMar w:top="460" w:right="283" w:bottom="1890" w:left="0" w:header="720" w:footer="720" w:gutter="0"/>
          <w:cols w:space="720"/>
        </w:sectPr>
      </w:pPr>
    </w:p>
    <w:tbl>
      <w:tblPr>
        <w:tblStyle w:val="TableNormal"/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7467"/>
        <w:gridCol w:w="2967"/>
      </w:tblGrid>
      <w:tr w:rsidR="00D244B7">
        <w:trPr>
          <w:trHeight w:val="302"/>
        </w:trPr>
        <w:tc>
          <w:tcPr>
            <w:tcW w:w="633" w:type="dxa"/>
          </w:tcPr>
          <w:p w:rsidR="00D244B7" w:rsidRDefault="00512E40">
            <w:pPr>
              <w:pStyle w:val="TableParagraph"/>
              <w:spacing w:before="15"/>
              <w:ind w:left="19"/>
            </w:pPr>
            <w:r>
              <w:rPr>
                <w:spacing w:val="-10"/>
              </w:rPr>
              <w:lastRenderedPageBreak/>
              <w:t>9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15"/>
              <w:ind w:left="1503"/>
            </w:pPr>
            <w:r>
              <w:rPr>
                <w:spacing w:val="-2"/>
              </w:rPr>
              <w:t>Утренняя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зарядка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15"/>
              <w:ind w:left="980"/>
            </w:pPr>
            <w:r>
              <w:rPr>
                <w:spacing w:val="-2"/>
              </w:rPr>
              <w:t>Ежедневно</w:t>
            </w:r>
          </w:p>
        </w:tc>
      </w:tr>
      <w:tr w:rsidR="00D244B7">
        <w:trPr>
          <w:trHeight w:val="302"/>
        </w:trPr>
        <w:tc>
          <w:tcPr>
            <w:tcW w:w="633" w:type="dxa"/>
          </w:tcPr>
          <w:p w:rsidR="00D244B7" w:rsidRDefault="00512E40">
            <w:pPr>
              <w:pStyle w:val="TableParagraph"/>
              <w:spacing w:before="15"/>
              <w:ind w:left="19"/>
            </w:pPr>
            <w:r>
              <w:rPr>
                <w:spacing w:val="-5"/>
              </w:rPr>
              <w:t>10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15"/>
              <w:ind w:left="620"/>
            </w:pPr>
            <w:r>
              <w:rPr>
                <w:spacing w:val="-2"/>
              </w:rPr>
              <w:t>Подвижные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игры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свежем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воздухе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15"/>
              <w:ind w:left="980"/>
            </w:pPr>
            <w:r>
              <w:rPr>
                <w:spacing w:val="-2"/>
              </w:rPr>
              <w:t>Ежедневно</w:t>
            </w:r>
          </w:p>
        </w:tc>
      </w:tr>
      <w:tr w:rsidR="00D244B7">
        <w:trPr>
          <w:trHeight w:val="292"/>
        </w:trPr>
        <w:tc>
          <w:tcPr>
            <w:tcW w:w="11067" w:type="dxa"/>
            <w:gridSpan w:val="3"/>
          </w:tcPr>
          <w:p w:rsidR="00D244B7" w:rsidRDefault="00512E40">
            <w:pPr>
              <w:pStyle w:val="TableParagraph"/>
              <w:spacing w:before="15"/>
              <w:ind w:left="2391"/>
              <w:rPr>
                <w:b/>
                <w:spacing w:val="-4"/>
              </w:rPr>
            </w:pPr>
            <w:r>
              <w:rPr>
                <w:b/>
                <w:spacing w:val="-4"/>
              </w:rPr>
              <w:t>Модуль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4"/>
              </w:rPr>
              <w:t>«Организация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предметно-эстетической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4"/>
              </w:rPr>
              <w:t>среды»</w:t>
            </w:r>
          </w:p>
          <w:p w:rsidR="005E3A26" w:rsidRDefault="005E3A26">
            <w:pPr>
              <w:pStyle w:val="TableParagraph"/>
              <w:spacing w:before="15"/>
              <w:ind w:left="2391"/>
              <w:rPr>
                <w:b/>
              </w:rPr>
            </w:pPr>
          </w:p>
        </w:tc>
      </w:tr>
      <w:tr w:rsidR="00D244B7">
        <w:trPr>
          <w:trHeight w:val="628"/>
        </w:trPr>
        <w:tc>
          <w:tcPr>
            <w:tcW w:w="633" w:type="dxa"/>
          </w:tcPr>
          <w:p w:rsidR="00D244B7" w:rsidRDefault="00512E40">
            <w:pPr>
              <w:pStyle w:val="TableParagraph"/>
              <w:spacing w:before="145"/>
              <w:ind w:right="215"/>
              <w:jc w:val="right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63"/>
              <w:ind w:left="274"/>
            </w:pPr>
            <w:r>
              <w:rPr>
                <w:spacing w:val="-2"/>
              </w:rPr>
              <w:t>Оформление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интерьера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Лагерный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отрядных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помещений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63"/>
              <w:ind w:left="245"/>
            </w:pPr>
            <w:r>
              <w:rPr>
                <w:spacing w:val="-2"/>
              </w:rPr>
              <w:t>До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открытия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сме</w:t>
            </w:r>
            <w:proofErr w:type="spellEnd"/>
            <w:r>
              <w:rPr>
                <w:spacing w:val="-2"/>
              </w:rPr>
              <w:t>-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5"/>
              </w:rPr>
              <w:t>ны</w:t>
            </w:r>
            <w:proofErr w:type="spellEnd"/>
          </w:p>
        </w:tc>
      </w:tr>
      <w:tr w:rsidR="00D244B7">
        <w:trPr>
          <w:trHeight w:val="302"/>
        </w:trPr>
        <w:tc>
          <w:tcPr>
            <w:tcW w:w="633" w:type="dxa"/>
          </w:tcPr>
          <w:p w:rsidR="00D244B7" w:rsidRDefault="00512E40">
            <w:pPr>
              <w:pStyle w:val="TableParagraph"/>
              <w:spacing w:before="20"/>
              <w:ind w:right="215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15"/>
              <w:ind w:left="34"/>
            </w:pPr>
            <w:r>
              <w:rPr>
                <w:spacing w:val="-2"/>
              </w:rPr>
              <w:t>Оформление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отрядного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уголка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20"/>
              <w:ind w:left="990"/>
            </w:pPr>
            <w:r>
              <w:rPr>
                <w:spacing w:val="-2"/>
              </w:rPr>
              <w:t>02.06.2025г</w:t>
            </w:r>
          </w:p>
        </w:tc>
      </w:tr>
      <w:tr w:rsidR="00D244B7">
        <w:trPr>
          <w:trHeight w:val="609"/>
        </w:trPr>
        <w:tc>
          <w:tcPr>
            <w:tcW w:w="633" w:type="dxa"/>
          </w:tcPr>
          <w:p w:rsidR="00D244B7" w:rsidRDefault="00512E40">
            <w:pPr>
              <w:pStyle w:val="TableParagraph"/>
              <w:spacing w:before="15"/>
              <w:ind w:right="215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15"/>
              <w:ind w:left="34"/>
            </w:pPr>
            <w:r>
              <w:rPr>
                <w:spacing w:val="-2"/>
              </w:rPr>
              <w:t>Событийный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дизайн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40"/>
              <w:ind w:left="5"/>
            </w:pP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течение смены.</w:t>
            </w:r>
          </w:p>
        </w:tc>
      </w:tr>
      <w:tr w:rsidR="00D244B7">
        <w:trPr>
          <w:trHeight w:val="959"/>
        </w:trPr>
        <w:tc>
          <w:tcPr>
            <w:tcW w:w="633" w:type="dxa"/>
          </w:tcPr>
          <w:p w:rsidR="00D244B7" w:rsidRDefault="00512E40">
            <w:pPr>
              <w:pStyle w:val="TableParagraph"/>
              <w:spacing w:before="15"/>
              <w:ind w:right="21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tabs>
                <w:tab w:val="left" w:pos="1345"/>
                <w:tab w:val="left" w:pos="1647"/>
                <w:tab w:val="left" w:pos="2516"/>
                <w:tab w:val="left" w:pos="3803"/>
              </w:tabs>
              <w:spacing w:before="15"/>
              <w:ind w:left="34"/>
            </w:pPr>
            <w:r>
              <w:rPr>
                <w:spacing w:val="-2"/>
              </w:rPr>
              <w:t>Совместная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детьми</w:t>
            </w:r>
            <w:r>
              <w:tab/>
            </w:r>
            <w:r>
              <w:rPr>
                <w:spacing w:val="-2"/>
              </w:rPr>
              <w:t>разработка,</w:t>
            </w:r>
            <w:r>
              <w:tab/>
            </w:r>
            <w:r>
              <w:rPr>
                <w:spacing w:val="-2"/>
              </w:rPr>
              <w:t>создание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особой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отрядной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символики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20"/>
              <w:ind w:left="990"/>
            </w:pPr>
            <w:r>
              <w:rPr>
                <w:spacing w:val="-2"/>
              </w:rPr>
              <w:t>02.06.2025г</w:t>
            </w:r>
          </w:p>
        </w:tc>
      </w:tr>
      <w:tr w:rsidR="00D244B7">
        <w:trPr>
          <w:trHeight w:val="888"/>
        </w:trPr>
        <w:tc>
          <w:tcPr>
            <w:tcW w:w="633" w:type="dxa"/>
          </w:tcPr>
          <w:p w:rsidR="00D244B7" w:rsidRDefault="00512E40">
            <w:pPr>
              <w:pStyle w:val="TableParagraph"/>
              <w:spacing w:before="20"/>
              <w:ind w:right="215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tabs>
                <w:tab w:val="left" w:pos="1561"/>
                <w:tab w:val="left" w:pos="2737"/>
                <w:tab w:val="left" w:pos="4111"/>
              </w:tabs>
              <w:spacing w:before="34"/>
              <w:ind w:left="34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2"/>
              </w:rPr>
              <w:t>выставок</w:t>
            </w:r>
            <w:r>
              <w:tab/>
            </w:r>
            <w:r>
              <w:rPr>
                <w:spacing w:val="-2"/>
              </w:rPr>
              <w:t>творческих</w:t>
            </w:r>
            <w:r>
              <w:tab/>
            </w:r>
            <w:r>
              <w:rPr>
                <w:spacing w:val="-6"/>
              </w:rPr>
              <w:t>работ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line="249" w:lineRule="exact"/>
              <w:ind w:left="5"/>
            </w:pP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течение смены.</w:t>
            </w:r>
          </w:p>
        </w:tc>
      </w:tr>
      <w:tr w:rsidR="00D244B7">
        <w:trPr>
          <w:trHeight w:val="297"/>
        </w:trPr>
        <w:tc>
          <w:tcPr>
            <w:tcW w:w="11067" w:type="dxa"/>
            <w:gridSpan w:val="3"/>
          </w:tcPr>
          <w:p w:rsidR="00D244B7" w:rsidRDefault="00512E40">
            <w:pPr>
              <w:pStyle w:val="TableParagraph"/>
              <w:spacing w:before="20"/>
              <w:ind w:left="3174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«Профилактика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безопасность»</w:t>
            </w:r>
          </w:p>
        </w:tc>
      </w:tr>
      <w:tr w:rsidR="00D244B7">
        <w:trPr>
          <w:trHeight w:val="445"/>
        </w:trPr>
        <w:tc>
          <w:tcPr>
            <w:tcW w:w="633" w:type="dxa"/>
          </w:tcPr>
          <w:p w:rsidR="00D244B7" w:rsidRDefault="00512E40">
            <w:pPr>
              <w:pStyle w:val="TableParagraph"/>
              <w:spacing w:before="68"/>
              <w:ind w:right="171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15"/>
              <w:ind w:left="1407"/>
            </w:pPr>
            <w:r>
              <w:rPr>
                <w:spacing w:val="-2"/>
              </w:rPr>
              <w:t>Инструктажи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ТБ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20"/>
              <w:ind w:left="49"/>
              <w:jc w:val="center"/>
            </w:pPr>
            <w:r>
              <w:rPr>
                <w:spacing w:val="-2"/>
              </w:rPr>
              <w:t>02.06.25</w:t>
            </w:r>
          </w:p>
        </w:tc>
      </w:tr>
      <w:tr w:rsidR="00D244B7">
        <w:trPr>
          <w:trHeight w:val="595"/>
        </w:trPr>
        <w:tc>
          <w:tcPr>
            <w:tcW w:w="633" w:type="dxa"/>
            <w:tcBorders>
              <w:bottom w:val="single" w:sz="8" w:space="0" w:color="000000"/>
            </w:tcBorders>
          </w:tcPr>
          <w:p w:rsidR="00D244B7" w:rsidRDefault="00512E40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7467" w:type="dxa"/>
            <w:tcBorders>
              <w:bottom w:val="single" w:sz="8" w:space="0" w:color="000000"/>
            </w:tcBorders>
          </w:tcPr>
          <w:p w:rsidR="00D244B7" w:rsidRDefault="00512E40">
            <w:pPr>
              <w:pStyle w:val="TableParagraph"/>
              <w:spacing w:before="20"/>
              <w:ind w:left="54" w:right="718"/>
              <w:jc w:val="center"/>
            </w:pPr>
            <w:r>
              <w:rPr>
                <w:spacing w:val="-2"/>
              </w:rPr>
              <w:t>Минутка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«Спички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детям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D244B7" w:rsidRDefault="00512E40">
            <w:pPr>
              <w:pStyle w:val="TableParagraph"/>
              <w:spacing w:before="40"/>
              <w:ind w:left="718" w:right="664"/>
              <w:jc w:val="center"/>
            </w:pPr>
            <w:r>
              <w:rPr>
                <w:spacing w:val="-2"/>
              </w:rPr>
              <w:t>игрушка!»</w:t>
            </w:r>
          </w:p>
        </w:tc>
        <w:tc>
          <w:tcPr>
            <w:tcW w:w="2967" w:type="dxa"/>
            <w:tcBorders>
              <w:bottom w:val="single" w:sz="8" w:space="0" w:color="000000"/>
            </w:tcBorders>
          </w:tcPr>
          <w:p w:rsidR="00D244B7" w:rsidRDefault="00512E40">
            <w:pPr>
              <w:pStyle w:val="TableParagraph"/>
              <w:spacing w:before="20"/>
              <w:ind w:left="49"/>
              <w:jc w:val="center"/>
            </w:pPr>
            <w:r>
              <w:rPr>
                <w:spacing w:val="-2"/>
              </w:rPr>
              <w:t>03.06.25</w:t>
            </w:r>
          </w:p>
        </w:tc>
      </w:tr>
      <w:tr w:rsidR="00D244B7">
        <w:trPr>
          <w:trHeight w:val="498"/>
        </w:trPr>
        <w:tc>
          <w:tcPr>
            <w:tcW w:w="633" w:type="dxa"/>
            <w:tcBorders>
              <w:top w:val="single" w:sz="8" w:space="0" w:color="000000"/>
            </w:tcBorders>
          </w:tcPr>
          <w:p w:rsidR="00D244B7" w:rsidRDefault="00512E40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3</w:t>
            </w:r>
          </w:p>
        </w:tc>
        <w:tc>
          <w:tcPr>
            <w:tcW w:w="7467" w:type="dxa"/>
            <w:tcBorders>
              <w:top w:val="single" w:sz="8" w:space="0" w:color="000000"/>
            </w:tcBorders>
          </w:tcPr>
          <w:p w:rsidR="00D244B7" w:rsidRDefault="00512E40">
            <w:pPr>
              <w:pStyle w:val="TableParagraph"/>
              <w:spacing w:before="15"/>
              <w:ind w:left="92"/>
            </w:pPr>
            <w:r>
              <w:rPr>
                <w:spacing w:val="-4"/>
              </w:rPr>
              <w:t>Плановая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тренировочная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эвакуация</w:t>
            </w:r>
          </w:p>
        </w:tc>
        <w:tc>
          <w:tcPr>
            <w:tcW w:w="2967" w:type="dxa"/>
            <w:tcBorders>
              <w:top w:val="single" w:sz="8" w:space="0" w:color="000000"/>
            </w:tcBorders>
          </w:tcPr>
          <w:p w:rsidR="00D244B7" w:rsidRDefault="00512E40">
            <w:pPr>
              <w:pStyle w:val="TableParagraph"/>
              <w:spacing w:before="20"/>
              <w:ind w:left="49"/>
              <w:jc w:val="center"/>
            </w:pPr>
            <w:r>
              <w:rPr>
                <w:spacing w:val="-2"/>
              </w:rPr>
              <w:t>03.06.25</w:t>
            </w:r>
          </w:p>
        </w:tc>
      </w:tr>
      <w:tr w:rsidR="00D244B7">
        <w:trPr>
          <w:trHeight w:val="647"/>
        </w:trPr>
        <w:tc>
          <w:tcPr>
            <w:tcW w:w="633" w:type="dxa"/>
          </w:tcPr>
          <w:p w:rsidR="00D244B7" w:rsidRDefault="00512E40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4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68"/>
              <w:ind w:left="87"/>
            </w:pPr>
            <w:r>
              <w:rPr>
                <w:spacing w:val="-2"/>
              </w:rPr>
              <w:t>Минутка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«Внимание!</w:t>
            </w:r>
            <w:r>
              <w:rPr>
                <w:spacing w:val="-13"/>
              </w:rPr>
              <w:t xml:space="preserve"> </w:t>
            </w:r>
            <w:r w:rsidR="005E3A26">
              <w:rPr>
                <w:spacing w:val="-2"/>
              </w:rPr>
              <w:t>Подозрит</w:t>
            </w:r>
            <w:r>
              <w:rPr>
                <w:spacing w:val="-2"/>
              </w:rPr>
              <w:t>ельный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предмет»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20"/>
              <w:ind w:left="49"/>
              <w:jc w:val="center"/>
            </w:pPr>
            <w:r>
              <w:rPr>
                <w:spacing w:val="-2"/>
              </w:rPr>
              <w:t>04.06.25</w:t>
            </w:r>
          </w:p>
        </w:tc>
      </w:tr>
      <w:tr w:rsidR="00D244B7">
        <w:trPr>
          <w:trHeight w:val="883"/>
        </w:trPr>
        <w:tc>
          <w:tcPr>
            <w:tcW w:w="633" w:type="dxa"/>
          </w:tcPr>
          <w:p w:rsidR="00D244B7" w:rsidRDefault="00512E40">
            <w:pPr>
              <w:pStyle w:val="TableParagraph"/>
              <w:spacing w:line="244" w:lineRule="exact"/>
              <w:ind w:left="4"/>
            </w:pPr>
            <w:r>
              <w:rPr>
                <w:spacing w:val="-10"/>
              </w:rPr>
              <w:t>5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25" w:line="278" w:lineRule="auto"/>
              <w:ind w:left="24" w:right="66"/>
            </w:pPr>
            <w:r>
              <w:t>Минутка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«Дверь</w:t>
            </w:r>
            <w:r>
              <w:rPr>
                <w:spacing w:val="-14"/>
              </w:rPr>
              <w:t xml:space="preserve"> </w:t>
            </w:r>
            <w:r>
              <w:t>незнакомцам</w:t>
            </w:r>
            <w:r>
              <w:rPr>
                <w:spacing w:val="-14"/>
              </w:rPr>
              <w:t xml:space="preserve"> </w:t>
            </w:r>
            <w:r>
              <w:t>не</w:t>
            </w:r>
            <w:r>
              <w:rPr>
                <w:spacing w:val="-13"/>
              </w:rPr>
              <w:t xml:space="preserve"> </w:t>
            </w:r>
            <w:r>
              <w:t>открывай,</w:t>
            </w:r>
            <w:r>
              <w:rPr>
                <w:spacing w:val="-13"/>
              </w:rPr>
              <w:t xml:space="preserve"> </w:t>
            </w:r>
            <w:r>
              <w:t>словам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подаркам не доверяй!»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15"/>
              <w:ind w:left="49"/>
              <w:jc w:val="center"/>
            </w:pPr>
            <w:r>
              <w:rPr>
                <w:spacing w:val="-2"/>
              </w:rPr>
              <w:t>05.06.25</w:t>
            </w:r>
          </w:p>
        </w:tc>
      </w:tr>
      <w:tr w:rsidR="00D244B7">
        <w:trPr>
          <w:trHeight w:val="657"/>
        </w:trPr>
        <w:tc>
          <w:tcPr>
            <w:tcW w:w="633" w:type="dxa"/>
          </w:tcPr>
          <w:p w:rsidR="00D244B7" w:rsidRDefault="00512E40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6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34"/>
              <w:ind w:left="24"/>
            </w:pPr>
            <w:r>
              <w:rPr>
                <w:spacing w:val="-2"/>
              </w:rPr>
              <w:t>Минутка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ПДД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пешеход»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20"/>
              <w:ind w:left="49"/>
              <w:jc w:val="center"/>
            </w:pPr>
            <w:r>
              <w:rPr>
                <w:spacing w:val="-2"/>
              </w:rPr>
              <w:t>06.06.25</w:t>
            </w:r>
          </w:p>
        </w:tc>
      </w:tr>
      <w:tr w:rsidR="00D244B7">
        <w:trPr>
          <w:trHeight w:val="1132"/>
        </w:trPr>
        <w:tc>
          <w:tcPr>
            <w:tcW w:w="633" w:type="dxa"/>
          </w:tcPr>
          <w:p w:rsidR="00D244B7" w:rsidRDefault="00512E40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7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5"/>
              <w:ind w:left="154"/>
            </w:pPr>
            <w:r>
              <w:rPr>
                <w:spacing w:val="-2"/>
              </w:rPr>
              <w:t>Профилактическая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беседа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«Сумей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сказать-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нет!»,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«Моя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безопасность»,</w:t>
            </w:r>
          </w:p>
          <w:p w:rsidR="00D244B7" w:rsidRDefault="00512E40">
            <w:pPr>
              <w:pStyle w:val="TableParagraph"/>
              <w:spacing w:before="26"/>
              <w:ind w:left="154"/>
            </w:pPr>
            <w:r>
              <w:rPr>
                <w:spacing w:val="-2"/>
              </w:rPr>
              <w:t>Минутка</w:t>
            </w:r>
          </w:p>
          <w:p w:rsidR="00D244B7" w:rsidRDefault="00512E40">
            <w:pPr>
              <w:pStyle w:val="TableParagraph"/>
              <w:spacing w:before="54"/>
              <w:ind w:left="154"/>
            </w:pPr>
            <w:r>
              <w:rPr>
                <w:spacing w:val="-2"/>
              </w:rPr>
              <w:t>безопасности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«Правила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поведения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общественных местах».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20"/>
              <w:ind w:left="49"/>
              <w:jc w:val="center"/>
            </w:pPr>
            <w:r>
              <w:rPr>
                <w:spacing w:val="-2"/>
              </w:rPr>
              <w:t>07.06.25</w:t>
            </w:r>
          </w:p>
        </w:tc>
      </w:tr>
      <w:tr w:rsidR="00D244B7">
        <w:trPr>
          <w:trHeight w:val="897"/>
        </w:trPr>
        <w:tc>
          <w:tcPr>
            <w:tcW w:w="633" w:type="dxa"/>
          </w:tcPr>
          <w:p w:rsidR="00D244B7" w:rsidRDefault="00512E40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8</w:t>
            </w:r>
          </w:p>
        </w:tc>
        <w:tc>
          <w:tcPr>
            <w:tcW w:w="7467" w:type="dxa"/>
          </w:tcPr>
          <w:p w:rsidR="00D244B7" w:rsidRDefault="00512E40">
            <w:pPr>
              <w:pStyle w:val="TableParagraph"/>
              <w:spacing w:before="25"/>
              <w:ind w:left="24"/>
            </w:pPr>
            <w:r>
              <w:rPr>
                <w:spacing w:val="-2"/>
              </w:rPr>
              <w:t>Минутка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безопасности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«Безопасные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каникулы»</w:t>
            </w:r>
          </w:p>
        </w:tc>
        <w:tc>
          <w:tcPr>
            <w:tcW w:w="2967" w:type="dxa"/>
          </w:tcPr>
          <w:p w:rsidR="00D244B7" w:rsidRDefault="00512E40">
            <w:pPr>
              <w:pStyle w:val="TableParagraph"/>
              <w:spacing w:before="20"/>
              <w:ind w:left="49"/>
              <w:jc w:val="center"/>
            </w:pPr>
            <w:r>
              <w:rPr>
                <w:spacing w:val="-2"/>
              </w:rPr>
              <w:t>09.06.25</w:t>
            </w:r>
          </w:p>
        </w:tc>
      </w:tr>
      <w:tr w:rsidR="00D244B7">
        <w:trPr>
          <w:trHeight w:val="441"/>
        </w:trPr>
        <w:tc>
          <w:tcPr>
            <w:tcW w:w="11067" w:type="dxa"/>
            <w:gridSpan w:val="3"/>
          </w:tcPr>
          <w:p w:rsidR="00D244B7" w:rsidRDefault="00512E40">
            <w:pPr>
              <w:pStyle w:val="TableParagraph"/>
              <w:spacing w:before="20"/>
              <w:ind w:left="82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воспитателями»</w:t>
            </w:r>
          </w:p>
        </w:tc>
      </w:tr>
      <w:tr w:rsidR="00D244B7">
        <w:trPr>
          <w:trHeight w:val="2217"/>
        </w:trPr>
        <w:tc>
          <w:tcPr>
            <w:tcW w:w="633" w:type="dxa"/>
            <w:tcBorders>
              <w:bottom w:val="single" w:sz="8" w:space="0" w:color="000000"/>
            </w:tcBorders>
          </w:tcPr>
          <w:p w:rsidR="00D244B7" w:rsidRDefault="00512E40">
            <w:pPr>
              <w:pStyle w:val="TableParagraph"/>
              <w:spacing w:before="15"/>
              <w:ind w:right="191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7467" w:type="dxa"/>
            <w:tcBorders>
              <w:bottom w:val="single" w:sz="8" w:space="0" w:color="000000"/>
            </w:tcBorders>
          </w:tcPr>
          <w:p w:rsidR="00D244B7" w:rsidRDefault="00512E40">
            <w:pPr>
              <w:pStyle w:val="TableParagraph"/>
              <w:spacing w:before="44" w:line="259" w:lineRule="auto"/>
              <w:ind w:left="24"/>
            </w:pPr>
            <w:r>
              <w:t>«Нормативно</w:t>
            </w:r>
            <w:r>
              <w:rPr>
                <w:spacing w:val="-20"/>
              </w:rPr>
              <w:t xml:space="preserve"> </w:t>
            </w:r>
            <w:r>
              <w:t>-</w:t>
            </w:r>
            <w:r>
              <w:rPr>
                <w:spacing w:val="-19"/>
              </w:rPr>
              <w:t xml:space="preserve"> </w:t>
            </w:r>
            <w:r>
              <w:t>правовая</w:t>
            </w:r>
            <w:r>
              <w:rPr>
                <w:spacing w:val="-16"/>
              </w:rPr>
              <w:t xml:space="preserve"> </w:t>
            </w:r>
            <w:r>
              <w:t>база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proofErr w:type="spellStart"/>
            <w:r w:rsidR="005E3A26">
              <w:t>от</w:t>
            </w:r>
            <w:r>
              <w:t>ыха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оздоровления</w:t>
            </w:r>
            <w:r>
              <w:rPr>
                <w:spacing w:val="-4"/>
              </w:rPr>
              <w:t xml:space="preserve"> </w:t>
            </w:r>
            <w:r w:rsidR="005E3A26">
              <w:t>детей» (знакомство педа</w:t>
            </w:r>
            <w:r>
              <w:t>гогов с основными документами,</w:t>
            </w:r>
          </w:p>
          <w:p w:rsidR="00D244B7" w:rsidRDefault="00512E40">
            <w:pPr>
              <w:pStyle w:val="TableParagraph"/>
              <w:spacing w:before="44" w:line="254" w:lineRule="auto"/>
              <w:ind w:left="24"/>
            </w:pPr>
            <w:r>
              <w:t>регламентирующими</w:t>
            </w:r>
            <w:r>
              <w:rPr>
                <w:spacing w:val="-14"/>
              </w:rPr>
              <w:t xml:space="preserve"> </w:t>
            </w:r>
            <w:r>
              <w:t>отдых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оздоровление</w:t>
            </w:r>
            <w:r>
              <w:rPr>
                <w:spacing w:val="-17"/>
              </w:rPr>
              <w:t xml:space="preserve"> </w:t>
            </w:r>
            <w:r w:rsidR="005E3A26">
              <w:t>де</w:t>
            </w:r>
            <w:r>
              <w:t>тей,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 xml:space="preserve">должностными </w:t>
            </w:r>
            <w:r>
              <w:rPr>
                <w:spacing w:val="-2"/>
              </w:rPr>
              <w:t>обязанностями,</w:t>
            </w:r>
          </w:p>
          <w:p w:rsidR="00D244B7" w:rsidRDefault="00512E40">
            <w:pPr>
              <w:pStyle w:val="TableParagraph"/>
              <w:spacing w:before="54"/>
              <w:ind w:left="24"/>
            </w:pPr>
            <w:r>
              <w:rPr>
                <w:spacing w:val="-2"/>
              </w:rPr>
              <w:t>нормами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охраны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труда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лагере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дневного</w:t>
            </w:r>
            <w:r>
              <w:rPr>
                <w:spacing w:val="-9"/>
              </w:rPr>
              <w:t xml:space="preserve"> </w:t>
            </w:r>
            <w:r w:rsidR="005E3A26">
              <w:rPr>
                <w:spacing w:val="-2"/>
              </w:rPr>
              <w:t>пребы</w:t>
            </w:r>
            <w:r>
              <w:rPr>
                <w:spacing w:val="-2"/>
              </w:rPr>
              <w:t>вания)</w:t>
            </w:r>
          </w:p>
        </w:tc>
        <w:tc>
          <w:tcPr>
            <w:tcW w:w="2967" w:type="dxa"/>
            <w:tcBorders>
              <w:bottom w:val="single" w:sz="8" w:space="0" w:color="000000"/>
              <w:right w:val="double" w:sz="4" w:space="0" w:color="000000"/>
            </w:tcBorders>
          </w:tcPr>
          <w:p w:rsidR="00D244B7" w:rsidRDefault="00512E40">
            <w:pPr>
              <w:pStyle w:val="TableParagraph"/>
              <w:spacing w:before="16" w:line="228" w:lineRule="auto"/>
              <w:ind w:left="942" w:right="1429" w:firstLine="163"/>
            </w:pPr>
            <w:r>
              <w:rPr>
                <w:spacing w:val="-4"/>
              </w:rPr>
              <w:t xml:space="preserve">Май </w:t>
            </w:r>
            <w:r>
              <w:rPr>
                <w:spacing w:val="-5"/>
              </w:rPr>
              <w:t>2025г.</w:t>
            </w:r>
          </w:p>
        </w:tc>
      </w:tr>
      <w:tr w:rsidR="00D244B7">
        <w:trPr>
          <w:trHeight w:val="1598"/>
        </w:trPr>
        <w:tc>
          <w:tcPr>
            <w:tcW w:w="633" w:type="dxa"/>
            <w:tcBorders>
              <w:top w:val="single" w:sz="8" w:space="0" w:color="000000"/>
            </w:tcBorders>
          </w:tcPr>
          <w:p w:rsidR="00D244B7" w:rsidRDefault="00512E40">
            <w:pPr>
              <w:pStyle w:val="TableParagraph"/>
              <w:spacing w:before="15"/>
              <w:ind w:left="119"/>
            </w:pPr>
            <w:r>
              <w:rPr>
                <w:spacing w:val="-5"/>
              </w:rPr>
              <w:t>2.</w:t>
            </w:r>
          </w:p>
        </w:tc>
        <w:tc>
          <w:tcPr>
            <w:tcW w:w="7467" w:type="dxa"/>
            <w:tcBorders>
              <w:top w:val="single" w:sz="8" w:space="0" w:color="000000"/>
            </w:tcBorders>
          </w:tcPr>
          <w:p w:rsidR="00D244B7" w:rsidRDefault="00512E40">
            <w:pPr>
              <w:pStyle w:val="TableParagraph"/>
              <w:spacing w:before="48" w:line="295" w:lineRule="auto"/>
              <w:ind w:left="120" w:right="2422"/>
            </w:pPr>
            <w:r>
              <w:t>«Планирование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смены»</w:t>
            </w:r>
            <w:r>
              <w:rPr>
                <w:spacing w:val="-13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органи</w:t>
            </w:r>
            <w:proofErr w:type="spellEnd"/>
            <w:r>
              <w:t xml:space="preserve">- </w:t>
            </w:r>
            <w:proofErr w:type="spellStart"/>
            <w:r>
              <w:t>зация</w:t>
            </w:r>
            <w:proofErr w:type="spellEnd"/>
            <w:proofErr w:type="gramEnd"/>
            <w:r>
              <w:t xml:space="preserve"> отдыха в лагере дневного</w:t>
            </w:r>
          </w:p>
          <w:p w:rsidR="00D244B7" w:rsidRDefault="00512E40">
            <w:pPr>
              <w:pStyle w:val="TableParagraph"/>
              <w:spacing w:before="12" w:line="290" w:lineRule="auto"/>
              <w:ind w:left="120" w:right="66"/>
            </w:pPr>
            <w:r>
              <w:t>пребывания,</w:t>
            </w:r>
            <w:r>
              <w:rPr>
                <w:spacing w:val="-14"/>
              </w:rPr>
              <w:t xml:space="preserve"> </w:t>
            </w:r>
            <w:r>
              <w:t>логика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7"/>
              </w:rPr>
              <w:t xml:space="preserve"> </w:t>
            </w:r>
            <w:r>
              <w:t>лагерной</w:t>
            </w:r>
            <w:r>
              <w:rPr>
                <w:spacing w:val="-14"/>
              </w:rPr>
              <w:t xml:space="preserve"> </w:t>
            </w:r>
            <w:r>
              <w:t>смены,</w:t>
            </w:r>
            <w:r>
              <w:rPr>
                <w:spacing w:val="-13"/>
              </w:rPr>
              <w:t xml:space="preserve"> </w:t>
            </w:r>
            <w:r>
              <w:t>знакомство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программой лагеря и</w:t>
            </w:r>
          </w:p>
          <w:p w:rsidR="00D244B7" w:rsidRDefault="00512E40">
            <w:pPr>
              <w:pStyle w:val="TableParagraph"/>
              <w:spacing w:before="17"/>
              <w:ind w:left="120"/>
            </w:pPr>
            <w:r>
              <w:rPr>
                <w:spacing w:val="-2"/>
              </w:rPr>
              <w:t>планированием)</w:t>
            </w:r>
          </w:p>
        </w:tc>
        <w:tc>
          <w:tcPr>
            <w:tcW w:w="2967" w:type="dxa"/>
            <w:tcBorders>
              <w:top w:val="single" w:sz="8" w:space="0" w:color="000000"/>
            </w:tcBorders>
          </w:tcPr>
          <w:p w:rsidR="00D244B7" w:rsidRDefault="00512E40">
            <w:pPr>
              <w:pStyle w:val="TableParagraph"/>
              <w:spacing w:before="15" w:line="228" w:lineRule="auto"/>
              <w:ind w:left="994" w:right="870" w:firstLine="158"/>
            </w:pPr>
            <w:r>
              <w:rPr>
                <w:spacing w:val="-4"/>
              </w:rPr>
              <w:t xml:space="preserve">Май </w:t>
            </w:r>
            <w:r>
              <w:rPr>
                <w:spacing w:val="-5"/>
              </w:rPr>
              <w:t>2025г.</w:t>
            </w:r>
          </w:p>
        </w:tc>
      </w:tr>
    </w:tbl>
    <w:p w:rsidR="00D244B7" w:rsidRDefault="00D244B7">
      <w:pPr>
        <w:pStyle w:val="TableParagraph"/>
        <w:spacing w:line="228" w:lineRule="auto"/>
        <w:sectPr w:rsidR="00D244B7">
          <w:type w:val="continuous"/>
          <w:pgSz w:w="11930" w:h="16850"/>
          <w:pgMar w:top="360" w:right="283" w:bottom="895" w:left="0" w:header="720" w:footer="720" w:gutter="0"/>
          <w:cols w:space="720"/>
        </w:sectPr>
      </w:pP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7472"/>
        <w:gridCol w:w="2978"/>
      </w:tblGrid>
      <w:tr w:rsidR="00D244B7">
        <w:trPr>
          <w:trHeight w:val="1550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5"/>
              <w:ind w:left="124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7472" w:type="dxa"/>
          </w:tcPr>
          <w:p w:rsidR="00D244B7" w:rsidRDefault="00D244B7">
            <w:pPr>
              <w:pStyle w:val="TableParagraph"/>
              <w:spacing w:before="106"/>
              <w:rPr>
                <w:b/>
              </w:rPr>
            </w:pPr>
          </w:p>
          <w:p w:rsidR="00D244B7" w:rsidRDefault="00512E40">
            <w:pPr>
              <w:pStyle w:val="TableParagraph"/>
              <w:spacing w:line="208" w:lineRule="auto"/>
              <w:ind w:left="124" w:right="38"/>
            </w:pPr>
            <w:r>
              <w:t>«Методика организации дела» (вооружение педагогов методами деятельности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 w:rsidR="005E3A26">
              <w:t>орга</w:t>
            </w:r>
            <w:r>
              <w:t>низации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10"/>
              </w:rPr>
              <w:t xml:space="preserve"> </w:t>
            </w:r>
            <w:r>
              <w:t>коллектива,</w:t>
            </w:r>
            <w:r>
              <w:rPr>
                <w:spacing w:val="-9"/>
              </w:rPr>
              <w:t xml:space="preserve"> </w:t>
            </w:r>
            <w:r>
              <w:t>проведения разнообразн</w:t>
            </w:r>
            <w:r w:rsidR="005E3A26">
              <w:t>ых мероприятий в течение лагер</w:t>
            </w:r>
            <w:r>
              <w:t>ной смены )</w:t>
            </w:r>
          </w:p>
        </w:tc>
        <w:tc>
          <w:tcPr>
            <w:tcW w:w="2978" w:type="dxa"/>
          </w:tcPr>
          <w:p w:rsidR="00D244B7" w:rsidRDefault="00512E40">
            <w:pPr>
              <w:pStyle w:val="TableParagraph"/>
              <w:spacing w:before="16" w:line="228" w:lineRule="auto"/>
              <w:ind w:left="993" w:right="882" w:firstLine="158"/>
            </w:pPr>
            <w:r>
              <w:rPr>
                <w:spacing w:val="-4"/>
              </w:rPr>
              <w:t xml:space="preserve">Май </w:t>
            </w:r>
            <w:r>
              <w:rPr>
                <w:spacing w:val="-5"/>
              </w:rPr>
              <w:t>2025г.</w:t>
            </w:r>
          </w:p>
        </w:tc>
      </w:tr>
      <w:tr w:rsidR="00D244B7">
        <w:trPr>
          <w:trHeight w:val="326"/>
        </w:trPr>
        <w:tc>
          <w:tcPr>
            <w:tcW w:w="11084" w:type="dxa"/>
            <w:gridSpan w:val="3"/>
          </w:tcPr>
          <w:p w:rsidR="00D244B7" w:rsidRDefault="00512E40">
            <w:pPr>
              <w:pStyle w:val="TableParagraph"/>
              <w:spacing w:before="20"/>
              <w:ind w:left="74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родителями»</w:t>
            </w:r>
          </w:p>
        </w:tc>
      </w:tr>
      <w:tr w:rsidR="00D244B7">
        <w:trPr>
          <w:trHeight w:val="595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40"/>
              <w:ind w:left="168"/>
            </w:pPr>
            <w:r>
              <w:rPr>
                <w:spacing w:val="-5"/>
              </w:rPr>
              <w:t>1.</w:t>
            </w:r>
          </w:p>
        </w:tc>
        <w:tc>
          <w:tcPr>
            <w:tcW w:w="7472" w:type="dxa"/>
          </w:tcPr>
          <w:p w:rsidR="00D244B7" w:rsidRDefault="00512E40" w:rsidP="005E3A26">
            <w:pPr>
              <w:pStyle w:val="TableParagraph"/>
              <w:spacing w:before="25"/>
              <w:ind w:left="124"/>
            </w:pPr>
            <w:r>
              <w:t>Прием</w:t>
            </w:r>
            <w:r>
              <w:rPr>
                <w:spacing w:val="-19"/>
              </w:rPr>
              <w:t xml:space="preserve"> </w:t>
            </w:r>
            <w:r>
              <w:t>заявлений</w:t>
            </w:r>
            <w:r>
              <w:rPr>
                <w:spacing w:val="-14"/>
              </w:rPr>
              <w:t xml:space="preserve"> </w:t>
            </w:r>
            <w:r>
              <w:t>родителей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отдых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оздоровление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Л</w:t>
            </w:r>
            <w:r w:rsidR="005E3A26">
              <w:rPr>
                <w:spacing w:val="-5"/>
              </w:rPr>
              <w:t>ОУ</w:t>
            </w:r>
          </w:p>
        </w:tc>
        <w:tc>
          <w:tcPr>
            <w:tcW w:w="2978" w:type="dxa"/>
          </w:tcPr>
          <w:p w:rsidR="00D244B7" w:rsidRDefault="00512E40">
            <w:pPr>
              <w:pStyle w:val="TableParagraph"/>
              <w:spacing w:before="16"/>
              <w:ind w:left="124"/>
            </w:pPr>
            <w:r>
              <w:rPr>
                <w:spacing w:val="-6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05.05.2025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23.05.2025г</w:t>
            </w:r>
          </w:p>
        </w:tc>
      </w:tr>
      <w:tr w:rsidR="00D244B7">
        <w:trPr>
          <w:trHeight w:val="441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68"/>
              <w:ind w:left="168"/>
            </w:pPr>
            <w:r>
              <w:rPr>
                <w:spacing w:val="-5"/>
              </w:rPr>
              <w:t>2.</w:t>
            </w:r>
          </w:p>
        </w:tc>
        <w:tc>
          <w:tcPr>
            <w:tcW w:w="7472" w:type="dxa"/>
          </w:tcPr>
          <w:p w:rsidR="00D244B7" w:rsidRDefault="00512E40">
            <w:pPr>
              <w:pStyle w:val="TableParagraph"/>
              <w:spacing w:before="20"/>
              <w:ind w:left="124"/>
            </w:pPr>
            <w:r>
              <w:rPr>
                <w:spacing w:val="-2"/>
              </w:rPr>
              <w:t>Акция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«Безопасные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каникулы»</w:t>
            </w:r>
          </w:p>
        </w:tc>
        <w:tc>
          <w:tcPr>
            <w:tcW w:w="2978" w:type="dxa"/>
          </w:tcPr>
          <w:p w:rsidR="00D244B7" w:rsidRDefault="00512E40">
            <w:pPr>
              <w:pStyle w:val="TableParagraph"/>
              <w:spacing w:before="20"/>
              <w:ind w:left="1300"/>
            </w:pPr>
            <w:r>
              <w:rPr>
                <w:spacing w:val="-2"/>
              </w:rPr>
              <w:t>09.06.2025г</w:t>
            </w:r>
          </w:p>
        </w:tc>
      </w:tr>
      <w:tr w:rsidR="00D244B7">
        <w:trPr>
          <w:trHeight w:val="1151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5"/>
              <w:ind w:left="168"/>
            </w:pPr>
            <w:r>
              <w:rPr>
                <w:spacing w:val="-5"/>
              </w:rPr>
              <w:t>3.</w:t>
            </w:r>
          </w:p>
        </w:tc>
        <w:tc>
          <w:tcPr>
            <w:tcW w:w="7472" w:type="dxa"/>
          </w:tcPr>
          <w:p w:rsidR="00D244B7" w:rsidRDefault="00D244B7">
            <w:pPr>
              <w:pStyle w:val="TableParagraph"/>
              <w:spacing w:before="59"/>
              <w:rPr>
                <w:b/>
              </w:rPr>
            </w:pPr>
          </w:p>
          <w:p w:rsidR="00D244B7" w:rsidRDefault="00512E40">
            <w:pPr>
              <w:pStyle w:val="TableParagraph"/>
              <w:spacing w:before="1" w:line="264" w:lineRule="auto"/>
              <w:ind w:left="124" w:right="38"/>
            </w:pPr>
            <w:r>
              <w:rPr>
                <w:spacing w:val="-2"/>
              </w:rPr>
              <w:t>Индивидуальное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консультирование 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целью координации воспитательных </w:t>
            </w:r>
            <w:r>
              <w:t>усилий педагогов и родителей</w:t>
            </w:r>
          </w:p>
        </w:tc>
        <w:tc>
          <w:tcPr>
            <w:tcW w:w="2978" w:type="dxa"/>
          </w:tcPr>
          <w:p w:rsidR="00D244B7" w:rsidRDefault="00512E40">
            <w:pPr>
              <w:pStyle w:val="TableParagraph"/>
              <w:spacing w:before="20"/>
              <w:ind w:left="124"/>
            </w:pPr>
            <w:r>
              <w:rPr>
                <w:spacing w:val="-2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необходимости</w:t>
            </w:r>
          </w:p>
        </w:tc>
      </w:tr>
      <w:tr w:rsidR="00D244B7">
        <w:trPr>
          <w:trHeight w:val="887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5"/>
              <w:ind w:left="168"/>
            </w:pPr>
            <w:r>
              <w:rPr>
                <w:spacing w:val="-5"/>
              </w:rPr>
              <w:t>4.</w:t>
            </w:r>
          </w:p>
        </w:tc>
        <w:tc>
          <w:tcPr>
            <w:tcW w:w="7472" w:type="dxa"/>
          </w:tcPr>
          <w:p w:rsidR="00D244B7" w:rsidRDefault="00D244B7">
            <w:pPr>
              <w:pStyle w:val="TableParagraph"/>
              <w:spacing w:before="31"/>
              <w:rPr>
                <w:b/>
              </w:rPr>
            </w:pPr>
          </w:p>
          <w:p w:rsidR="00D244B7" w:rsidRDefault="00512E40">
            <w:pPr>
              <w:pStyle w:val="TableParagraph"/>
              <w:ind w:left="124"/>
            </w:pPr>
            <w:r>
              <w:rPr>
                <w:spacing w:val="-2"/>
              </w:rPr>
              <w:t>Фото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видео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отчеты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социальных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сетях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ключевым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мероприятиям</w:t>
            </w:r>
            <w:r>
              <w:rPr>
                <w:spacing w:val="7"/>
              </w:rPr>
              <w:t xml:space="preserve"> </w:t>
            </w:r>
            <w:r w:rsidR="005E3A26">
              <w:rPr>
                <w:spacing w:val="-5"/>
              </w:rPr>
              <w:t>ЛОУ</w:t>
            </w:r>
          </w:p>
        </w:tc>
        <w:tc>
          <w:tcPr>
            <w:tcW w:w="2978" w:type="dxa"/>
          </w:tcPr>
          <w:p w:rsidR="00D244B7" w:rsidRDefault="00512E40">
            <w:pPr>
              <w:pStyle w:val="TableParagraph"/>
              <w:spacing w:before="20"/>
              <w:ind w:left="4"/>
            </w:pPr>
            <w:r>
              <w:rPr>
                <w:spacing w:val="-4"/>
              </w:rPr>
              <w:t>В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течении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</w:tr>
      <w:tr w:rsidR="00D244B7">
        <w:trPr>
          <w:trHeight w:val="547"/>
        </w:trPr>
        <w:tc>
          <w:tcPr>
            <w:tcW w:w="634" w:type="dxa"/>
          </w:tcPr>
          <w:p w:rsidR="00D244B7" w:rsidRDefault="00512E40">
            <w:pPr>
              <w:pStyle w:val="TableParagraph"/>
              <w:spacing w:before="15"/>
              <w:ind w:left="168"/>
            </w:pPr>
            <w:r>
              <w:rPr>
                <w:spacing w:val="-5"/>
              </w:rPr>
              <w:t>6.</w:t>
            </w:r>
          </w:p>
        </w:tc>
        <w:tc>
          <w:tcPr>
            <w:tcW w:w="7472" w:type="dxa"/>
          </w:tcPr>
          <w:p w:rsidR="00D244B7" w:rsidRDefault="00512E40">
            <w:pPr>
              <w:pStyle w:val="TableParagraph"/>
              <w:spacing w:before="159"/>
              <w:ind w:left="124"/>
            </w:pPr>
            <w:r>
              <w:rPr>
                <w:spacing w:val="-4"/>
              </w:rPr>
              <w:t>Индивидуальное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консультирование.</w:t>
            </w:r>
          </w:p>
        </w:tc>
        <w:tc>
          <w:tcPr>
            <w:tcW w:w="2978" w:type="dxa"/>
          </w:tcPr>
          <w:p w:rsidR="00D244B7" w:rsidRDefault="00512E40">
            <w:pPr>
              <w:pStyle w:val="TableParagraph"/>
              <w:spacing w:before="15"/>
              <w:ind w:left="9"/>
            </w:pPr>
            <w:r>
              <w:rPr>
                <w:spacing w:val="-2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запросу</w:t>
            </w:r>
          </w:p>
        </w:tc>
      </w:tr>
    </w:tbl>
    <w:p w:rsidR="00D244B7" w:rsidRDefault="00D244B7">
      <w:pPr>
        <w:pStyle w:val="TableParagraph"/>
        <w:sectPr w:rsidR="00D244B7">
          <w:type w:val="continuous"/>
          <w:pgSz w:w="11930" w:h="16850"/>
          <w:pgMar w:top="360" w:right="283" w:bottom="280" w:left="0" w:header="720" w:footer="720" w:gutter="0"/>
          <w:cols w:space="720"/>
        </w:sectPr>
      </w:pPr>
    </w:p>
    <w:p w:rsidR="00D244B7" w:rsidRDefault="00512E40">
      <w:pPr>
        <w:spacing w:before="64" w:after="30"/>
        <w:ind w:left="526"/>
        <w:jc w:val="center"/>
        <w:rPr>
          <w:sz w:val="26"/>
        </w:rPr>
      </w:pPr>
      <w:r>
        <w:rPr>
          <w:spacing w:val="-5"/>
          <w:sz w:val="26"/>
        </w:rPr>
        <w:lastRenderedPageBreak/>
        <w:t>26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9"/>
        <w:gridCol w:w="2554"/>
      </w:tblGrid>
      <w:tr w:rsidR="00D244B7">
        <w:trPr>
          <w:trHeight w:val="446"/>
        </w:trPr>
        <w:tc>
          <w:tcPr>
            <w:tcW w:w="10779" w:type="dxa"/>
            <w:gridSpan w:val="3"/>
          </w:tcPr>
          <w:p w:rsidR="00D244B7" w:rsidRDefault="00512E40">
            <w:pPr>
              <w:pStyle w:val="TableParagraph"/>
              <w:spacing w:before="20"/>
              <w:ind w:left="48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«Экскурсии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походы»</w:t>
            </w:r>
          </w:p>
        </w:tc>
      </w:tr>
      <w:tr w:rsidR="00D244B7">
        <w:trPr>
          <w:trHeight w:val="609"/>
        </w:trPr>
        <w:tc>
          <w:tcPr>
            <w:tcW w:w="566" w:type="dxa"/>
          </w:tcPr>
          <w:p w:rsidR="00D244B7" w:rsidRDefault="00512E40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1</w:t>
            </w:r>
          </w:p>
        </w:tc>
        <w:tc>
          <w:tcPr>
            <w:tcW w:w="7659" w:type="dxa"/>
          </w:tcPr>
          <w:p w:rsidR="00D244B7" w:rsidRDefault="00512E40">
            <w:pPr>
              <w:pStyle w:val="TableParagraph"/>
              <w:spacing w:before="25"/>
              <w:ind w:left="-5"/>
            </w:pPr>
            <w:r>
              <w:rPr>
                <w:spacing w:val="-2"/>
              </w:rPr>
              <w:t>Экскурсия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9"/>
              </w:rPr>
              <w:t xml:space="preserve"> </w:t>
            </w:r>
            <w:r w:rsidR="005E3A26">
              <w:rPr>
                <w:spacing w:val="-9"/>
              </w:rPr>
              <w:t xml:space="preserve"> </w:t>
            </w:r>
            <w:proofErr w:type="spellStart"/>
            <w:r w:rsidR="005E3A26">
              <w:rPr>
                <w:spacing w:val="-9"/>
              </w:rPr>
              <w:t>Суражский</w:t>
            </w:r>
            <w:proofErr w:type="spellEnd"/>
            <w:r w:rsidR="005E3A26">
              <w:rPr>
                <w:spacing w:val="-9"/>
              </w:rPr>
              <w:t xml:space="preserve"> </w:t>
            </w:r>
            <w:r>
              <w:rPr>
                <w:spacing w:val="-2"/>
              </w:rPr>
              <w:t>краеведческий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музей</w:t>
            </w:r>
            <w:r>
              <w:rPr>
                <w:spacing w:val="-8"/>
              </w:rPr>
              <w:t xml:space="preserve"> </w:t>
            </w:r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20"/>
              <w:ind w:left="658"/>
            </w:pPr>
            <w:r>
              <w:rPr>
                <w:spacing w:val="-2"/>
              </w:rPr>
              <w:t>7.06.25</w:t>
            </w:r>
          </w:p>
        </w:tc>
      </w:tr>
      <w:tr w:rsidR="00D244B7">
        <w:trPr>
          <w:trHeight w:val="642"/>
        </w:trPr>
        <w:tc>
          <w:tcPr>
            <w:tcW w:w="566" w:type="dxa"/>
          </w:tcPr>
          <w:p w:rsidR="00D244B7" w:rsidRDefault="005E3A26">
            <w:pPr>
              <w:pStyle w:val="TableParagraph"/>
              <w:spacing w:line="249" w:lineRule="exact"/>
              <w:ind w:left="4"/>
            </w:pPr>
            <w:r>
              <w:rPr>
                <w:spacing w:val="-10"/>
              </w:rPr>
              <w:t>2</w:t>
            </w:r>
          </w:p>
        </w:tc>
        <w:tc>
          <w:tcPr>
            <w:tcW w:w="7659" w:type="dxa"/>
          </w:tcPr>
          <w:p w:rsidR="00D244B7" w:rsidRDefault="00512E40" w:rsidP="005E3A26">
            <w:pPr>
              <w:pStyle w:val="TableParagraph"/>
              <w:spacing w:before="73"/>
              <w:ind w:left="4"/>
            </w:pPr>
            <w:r>
              <w:t>Экскурсия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 w:rsidR="005E3A26">
              <w:rPr>
                <w:spacing w:val="-3"/>
              </w:rPr>
              <w:t xml:space="preserve"> школьный </w:t>
            </w:r>
            <w:r>
              <w:t>музей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20"/>
              <w:ind w:left="10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</w:tr>
      <w:tr w:rsidR="00D244B7">
        <w:trPr>
          <w:trHeight w:val="441"/>
        </w:trPr>
        <w:tc>
          <w:tcPr>
            <w:tcW w:w="10779" w:type="dxa"/>
            <w:gridSpan w:val="3"/>
          </w:tcPr>
          <w:p w:rsidR="00D244B7" w:rsidRDefault="00512E40">
            <w:pPr>
              <w:pStyle w:val="TableParagraph"/>
              <w:spacing w:before="20"/>
              <w:ind w:left="3101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«Профориентация»</w:t>
            </w:r>
          </w:p>
        </w:tc>
      </w:tr>
      <w:tr w:rsidR="00D244B7">
        <w:trPr>
          <w:trHeight w:val="499"/>
        </w:trPr>
        <w:tc>
          <w:tcPr>
            <w:tcW w:w="566" w:type="dxa"/>
          </w:tcPr>
          <w:p w:rsidR="00D244B7" w:rsidRDefault="00512E40">
            <w:pPr>
              <w:pStyle w:val="TableParagraph"/>
              <w:spacing w:before="73"/>
              <w:ind w:right="212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7659" w:type="dxa"/>
          </w:tcPr>
          <w:p w:rsidR="00D244B7" w:rsidRDefault="005E3A26">
            <w:pPr>
              <w:pStyle w:val="TableParagraph"/>
              <w:spacing w:before="20"/>
              <w:ind w:left="4"/>
            </w:pPr>
            <w:r>
              <w:rPr>
                <w:spacing w:val="-2"/>
              </w:rPr>
              <w:t xml:space="preserve">Экскурсия в ПЧ  </w:t>
            </w:r>
            <w:proofErr w:type="spellStart"/>
            <w:r>
              <w:rPr>
                <w:spacing w:val="-2"/>
              </w:rPr>
              <w:t>Вьюково</w:t>
            </w:r>
            <w:proofErr w:type="spellEnd"/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6"/>
              <w:ind w:left="10"/>
            </w:pPr>
            <w:r>
              <w:rPr>
                <w:spacing w:val="-2"/>
              </w:rPr>
              <w:t>В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смены</w:t>
            </w:r>
          </w:p>
        </w:tc>
      </w:tr>
      <w:tr w:rsidR="00D244B7">
        <w:trPr>
          <w:trHeight w:val="642"/>
        </w:trPr>
        <w:tc>
          <w:tcPr>
            <w:tcW w:w="566" w:type="dxa"/>
          </w:tcPr>
          <w:p w:rsidR="00D244B7" w:rsidRDefault="00512E40">
            <w:pPr>
              <w:pStyle w:val="TableParagraph"/>
              <w:spacing w:before="15"/>
              <w:ind w:right="201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7659" w:type="dxa"/>
          </w:tcPr>
          <w:p w:rsidR="00D244B7" w:rsidRDefault="00512E40">
            <w:pPr>
              <w:pStyle w:val="TableParagraph"/>
              <w:spacing w:before="53"/>
              <w:ind w:left="144"/>
            </w:pPr>
            <w:r>
              <w:rPr>
                <w:spacing w:val="-2"/>
              </w:rPr>
              <w:t>Знакомство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профессией</w:t>
            </w:r>
            <w:r>
              <w:rPr>
                <w:spacing w:val="-9"/>
              </w:rPr>
              <w:t xml:space="preserve"> </w:t>
            </w:r>
            <w:r w:rsidR="005E3A26">
              <w:rPr>
                <w:spacing w:val="-2"/>
              </w:rPr>
              <w:t>соци</w:t>
            </w:r>
            <w:r>
              <w:rPr>
                <w:spacing w:val="-2"/>
              </w:rPr>
              <w:t>альный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работник</w:t>
            </w:r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15"/>
              <w:ind w:left="158"/>
            </w:pPr>
            <w:r>
              <w:t>В</w:t>
            </w:r>
            <w:r>
              <w:rPr>
                <w:spacing w:val="-18"/>
              </w:rPr>
              <w:t xml:space="preserve"> </w:t>
            </w:r>
            <w:r>
              <w:t>течение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</w:tr>
      <w:tr w:rsidR="00D244B7">
        <w:trPr>
          <w:trHeight w:val="556"/>
        </w:trPr>
        <w:tc>
          <w:tcPr>
            <w:tcW w:w="566" w:type="dxa"/>
          </w:tcPr>
          <w:p w:rsidR="00D244B7" w:rsidRDefault="00512E40">
            <w:pPr>
              <w:pStyle w:val="TableParagraph"/>
              <w:spacing w:before="15"/>
              <w:ind w:right="201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7659" w:type="dxa"/>
          </w:tcPr>
          <w:p w:rsidR="00D244B7" w:rsidRDefault="00D244B7">
            <w:pPr>
              <w:pStyle w:val="TableParagraph"/>
              <w:spacing w:before="16"/>
            </w:pPr>
          </w:p>
          <w:p w:rsidR="00D244B7" w:rsidRDefault="00512E40">
            <w:pPr>
              <w:pStyle w:val="TableParagraph"/>
              <w:ind w:left="144"/>
            </w:pPr>
            <w:r>
              <w:rPr>
                <w:spacing w:val="-2"/>
              </w:rPr>
              <w:t>Знакомство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профессией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библиотекарь.</w:t>
            </w:r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15"/>
              <w:ind w:left="158"/>
            </w:pPr>
            <w:r>
              <w:t>В</w:t>
            </w:r>
            <w:r>
              <w:rPr>
                <w:spacing w:val="-18"/>
              </w:rPr>
              <w:t xml:space="preserve"> </w:t>
            </w:r>
            <w:r>
              <w:t>течение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</w:tr>
      <w:tr w:rsidR="00D244B7">
        <w:trPr>
          <w:trHeight w:val="446"/>
        </w:trPr>
        <w:tc>
          <w:tcPr>
            <w:tcW w:w="10779" w:type="dxa"/>
            <w:gridSpan w:val="3"/>
          </w:tcPr>
          <w:p w:rsidR="00D244B7" w:rsidRDefault="00512E40">
            <w:pPr>
              <w:pStyle w:val="TableParagraph"/>
              <w:spacing w:before="25"/>
              <w:ind w:left="48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«Детское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медиапространство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</w:tr>
      <w:tr w:rsidR="00D244B7">
        <w:trPr>
          <w:trHeight w:val="1209"/>
        </w:trPr>
        <w:tc>
          <w:tcPr>
            <w:tcW w:w="566" w:type="dxa"/>
          </w:tcPr>
          <w:p w:rsidR="00D244B7" w:rsidRDefault="00512E40">
            <w:pPr>
              <w:pStyle w:val="TableParagraph"/>
              <w:spacing w:before="15"/>
              <w:ind w:right="220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7659" w:type="dxa"/>
          </w:tcPr>
          <w:p w:rsidR="00D244B7" w:rsidRDefault="00D244B7">
            <w:pPr>
              <w:pStyle w:val="TableParagraph"/>
              <w:spacing w:before="98"/>
            </w:pPr>
          </w:p>
          <w:p w:rsidR="00D244B7" w:rsidRDefault="00512E40">
            <w:pPr>
              <w:pStyle w:val="TableParagraph"/>
              <w:spacing w:line="273" w:lineRule="auto"/>
              <w:ind w:left="144" w:right="436"/>
            </w:pPr>
            <w:r>
              <w:t>Участие</w:t>
            </w:r>
            <w:r>
              <w:rPr>
                <w:spacing w:val="31"/>
              </w:rPr>
              <w:t xml:space="preserve"> </w:t>
            </w:r>
            <w:r>
              <w:t>детей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28"/>
              </w:rPr>
              <w:t xml:space="preserve"> </w:t>
            </w:r>
            <w:r w:rsidR="005E3A26">
              <w:t>региональ</w:t>
            </w:r>
            <w:r>
              <w:t>ных</w:t>
            </w:r>
            <w:r>
              <w:rPr>
                <w:spacing w:val="27"/>
              </w:rPr>
              <w:t xml:space="preserve"> </w:t>
            </w:r>
            <w:r>
              <w:t>или</w:t>
            </w:r>
            <w:r>
              <w:rPr>
                <w:spacing w:val="29"/>
              </w:rPr>
              <w:t xml:space="preserve"> </w:t>
            </w:r>
            <w:r>
              <w:t>всероссийских</w:t>
            </w:r>
            <w:r>
              <w:rPr>
                <w:spacing w:val="29"/>
              </w:rPr>
              <w:t xml:space="preserve"> </w:t>
            </w:r>
            <w:r w:rsidR="005E3A26">
              <w:t>инт</w:t>
            </w:r>
            <w:r>
              <w:t xml:space="preserve">ернет </w:t>
            </w:r>
            <w:r>
              <w:rPr>
                <w:spacing w:val="-2"/>
              </w:rPr>
              <w:t>конкурсах</w:t>
            </w:r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15"/>
              <w:ind w:left="154"/>
            </w:pPr>
            <w: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поступлению</w:t>
            </w:r>
          </w:p>
        </w:tc>
      </w:tr>
      <w:tr w:rsidR="00D244B7">
        <w:trPr>
          <w:trHeight w:val="1852"/>
        </w:trPr>
        <w:tc>
          <w:tcPr>
            <w:tcW w:w="566" w:type="dxa"/>
          </w:tcPr>
          <w:p w:rsidR="00D244B7" w:rsidRDefault="00512E40">
            <w:pPr>
              <w:pStyle w:val="TableParagraph"/>
              <w:spacing w:before="15"/>
              <w:ind w:left="177"/>
            </w:pPr>
            <w:r>
              <w:rPr>
                <w:spacing w:val="-10"/>
              </w:rPr>
              <w:t>3</w:t>
            </w:r>
          </w:p>
        </w:tc>
        <w:tc>
          <w:tcPr>
            <w:tcW w:w="7659" w:type="dxa"/>
          </w:tcPr>
          <w:p w:rsidR="00D244B7" w:rsidRDefault="00512E40">
            <w:pPr>
              <w:pStyle w:val="TableParagraph"/>
              <w:spacing w:before="236" w:line="278" w:lineRule="auto"/>
              <w:ind w:left="19"/>
            </w:pPr>
            <w:r>
              <w:t>Созданная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1"/>
              </w:rPr>
              <w:t xml:space="preserve"> </w:t>
            </w:r>
            <w:r>
              <w:t>заинтересованных</w:t>
            </w:r>
            <w:r>
              <w:rPr>
                <w:spacing w:val="-6"/>
              </w:rPr>
              <w:t xml:space="preserve"> </w:t>
            </w:r>
            <w:r w:rsidR="005E3A26">
              <w:t>добро</w:t>
            </w:r>
            <w:r>
              <w:t>вольцев</w:t>
            </w:r>
            <w:r>
              <w:rPr>
                <w:spacing w:val="-4"/>
              </w:rPr>
              <w:t xml:space="preserve"> </w:t>
            </w:r>
            <w:r>
              <w:t>группа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информационнотехниче</w:t>
            </w:r>
            <w:proofErr w:type="spellEnd"/>
            <w:r>
              <w:t xml:space="preserve">- </w:t>
            </w:r>
            <w:proofErr w:type="spellStart"/>
            <w:r>
              <w:t>ской</w:t>
            </w:r>
            <w:proofErr w:type="spellEnd"/>
            <w:r>
              <w:t xml:space="preserve"> п</w:t>
            </w:r>
            <w:r w:rsidR="005E3A26">
              <w:t>оддержки мероприятий, осуществ</w:t>
            </w:r>
            <w:r>
              <w:t>ляющая видеосъемку и мультимедийное сопровождение</w:t>
            </w:r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25"/>
              <w:ind w:left="130"/>
            </w:pPr>
            <w:r>
              <w:rPr>
                <w:spacing w:val="-2"/>
              </w:rPr>
              <w:t>Работа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течении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</w:tr>
      <w:tr w:rsidR="00D244B7">
        <w:trPr>
          <w:trHeight w:val="902"/>
        </w:trPr>
        <w:tc>
          <w:tcPr>
            <w:tcW w:w="566" w:type="dxa"/>
          </w:tcPr>
          <w:p w:rsidR="00D244B7" w:rsidRDefault="00512E40">
            <w:pPr>
              <w:pStyle w:val="TableParagraph"/>
              <w:spacing w:before="15"/>
              <w:ind w:left="177"/>
            </w:pPr>
            <w:r>
              <w:rPr>
                <w:spacing w:val="-10"/>
              </w:rPr>
              <w:t>4</w:t>
            </w:r>
          </w:p>
        </w:tc>
        <w:tc>
          <w:tcPr>
            <w:tcW w:w="7659" w:type="dxa"/>
          </w:tcPr>
          <w:p w:rsidR="00D244B7" w:rsidRDefault="00512E40">
            <w:pPr>
              <w:pStyle w:val="TableParagraph"/>
              <w:spacing w:before="20"/>
              <w:ind w:left="144"/>
            </w:pPr>
            <w:r>
              <w:t>Создание</w:t>
            </w:r>
            <w:r>
              <w:rPr>
                <w:spacing w:val="-19"/>
              </w:rPr>
              <w:t xml:space="preserve"> </w:t>
            </w:r>
            <w:r>
              <w:t>видеоролика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8"/>
              </w:rPr>
              <w:t xml:space="preserve"> </w:t>
            </w:r>
            <w:r>
              <w:t>размещения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социальной</w:t>
            </w:r>
            <w:r>
              <w:rPr>
                <w:spacing w:val="-10"/>
              </w:rPr>
              <w:t xml:space="preserve"> </w:t>
            </w:r>
            <w:r>
              <w:t>сети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итогах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15"/>
              <w:ind w:left="10"/>
            </w:pPr>
            <w:r>
              <w:rPr>
                <w:spacing w:val="-2"/>
              </w:rPr>
              <w:t>В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течении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смены</w:t>
            </w:r>
          </w:p>
        </w:tc>
      </w:tr>
      <w:tr w:rsidR="00D244B7">
        <w:trPr>
          <w:trHeight w:val="445"/>
        </w:trPr>
        <w:tc>
          <w:tcPr>
            <w:tcW w:w="10779" w:type="dxa"/>
            <w:gridSpan w:val="3"/>
          </w:tcPr>
          <w:p w:rsidR="00D244B7" w:rsidRDefault="00512E40">
            <w:pPr>
              <w:pStyle w:val="TableParagraph"/>
              <w:spacing w:before="25"/>
              <w:ind w:left="48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«Цифровая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среда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воспитания»</w:t>
            </w:r>
          </w:p>
        </w:tc>
      </w:tr>
      <w:tr w:rsidR="00D244B7">
        <w:trPr>
          <w:trHeight w:val="965"/>
        </w:trPr>
        <w:tc>
          <w:tcPr>
            <w:tcW w:w="566" w:type="dxa"/>
          </w:tcPr>
          <w:p w:rsidR="00D244B7" w:rsidRDefault="00512E40">
            <w:pPr>
              <w:pStyle w:val="TableParagraph"/>
              <w:spacing w:before="15"/>
              <w:ind w:right="242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659" w:type="dxa"/>
          </w:tcPr>
          <w:p w:rsidR="00D244B7" w:rsidRDefault="00512E40">
            <w:pPr>
              <w:pStyle w:val="TableParagraph"/>
              <w:spacing w:before="39"/>
              <w:ind w:left="144"/>
            </w:pPr>
            <w:r>
              <w:rPr>
                <w:spacing w:val="-2"/>
              </w:rPr>
              <w:t>Освещение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лагеря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D244B7" w:rsidRDefault="00512E40" w:rsidP="00D268A4">
            <w:pPr>
              <w:pStyle w:val="TableParagraph"/>
              <w:spacing w:before="64"/>
              <w:ind w:left="144"/>
              <w:rPr>
                <w:spacing w:val="-2"/>
              </w:rPr>
            </w:pPr>
            <w:r>
              <w:t>официальных</w:t>
            </w:r>
            <w:r>
              <w:rPr>
                <w:spacing w:val="-15"/>
              </w:rPr>
              <w:t xml:space="preserve"> </w:t>
            </w:r>
            <w:r>
              <w:t>группах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6"/>
              </w:rPr>
              <w:t xml:space="preserve"> </w:t>
            </w:r>
            <w:r>
              <w:t>социальных</w:t>
            </w:r>
            <w:r>
              <w:rPr>
                <w:spacing w:val="-15"/>
              </w:rPr>
              <w:t xml:space="preserve"> </w:t>
            </w:r>
            <w:r w:rsidR="00D268A4">
              <w:t>сет</w:t>
            </w:r>
            <w:r>
              <w:t>ях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официальном</w:t>
            </w:r>
            <w:r>
              <w:rPr>
                <w:spacing w:val="-3"/>
              </w:rPr>
              <w:t xml:space="preserve"> </w:t>
            </w:r>
            <w:r>
              <w:t>сайте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школы</w:t>
            </w:r>
          </w:p>
          <w:p w:rsidR="00D268A4" w:rsidRDefault="00D268A4" w:rsidP="00D268A4">
            <w:pPr>
              <w:pStyle w:val="TableParagraph"/>
              <w:spacing w:before="64"/>
            </w:pPr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20"/>
              <w:ind w:left="10"/>
            </w:pP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</w:tr>
      <w:tr w:rsidR="00D244B7" w:rsidTr="00D268A4">
        <w:trPr>
          <w:trHeight w:val="3852"/>
        </w:trPr>
        <w:tc>
          <w:tcPr>
            <w:tcW w:w="566" w:type="dxa"/>
          </w:tcPr>
          <w:p w:rsidR="00D244B7" w:rsidRDefault="00512E40">
            <w:pPr>
              <w:pStyle w:val="TableParagraph"/>
              <w:spacing w:before="20"/>
              <w:ind w:right="242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7659" w:type="dxa"/>
          </w:tcPr>
          <w:p w:rsidR="00D244B7" w:rsidRDefault="00D244B7">
            <w:pPr>
              <w:pStyle w:val="TableParagraph"/>
              <w:spacing w:before="64"/>
            </w:pPr>
          </w:p>
          <w:p w:rsidR="00D244B7" w:rsidRDefault="00512E40">
            <w:pPr>
              <w:pStyle w:val="TableParagraph"/>
              <w:ind w:left="144"/>
            </w:pPr>
            <w:r>
              <w:rPr>
                <w:spacing w:val="-2"/>
              </w:rPr>
              <w:t>Формирование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культуры</w:t>
            </w:r>
            <w:r>
              <w:rPr>
                <w:spacing w:val="-16"/>
              </w:rPr>
              <w:t xml:space="preserve"> </w:t>
            </w:r>
            <w:r w:rsidR="005E3A26">
              <w:rPr>
                <w:spacing w:val="-2"/>
              </w:rPr>
              <w:t>информацион</w:t>
            </w:r>
            <w:r>
              <w:rPr>
                <w:spacing w:val="-5"/>
              </w:rPr>
              <w:t>ной</w:t>
            </w:r>
          </w:p>
          <w:p w:rsidR="00D244B7" w:rsidRDefault="00512E40">
            <w:pPr>
              <w:pStyle w:val="TableParagraph"/>
              <w:spacing w:before="35" w:line="278" w:lineRule="auto"/>
              <w:ind w:left="144"/>
            </w:pPr>
            <w:r>
              <w:t>безопасности,</w:t>
            </w:r>
            <w:r>
              <w:rPr>
                <w:spacing w:val="-14"/>
              </w:rPr>
              <w:t xml:space="preserve"> </w:t>
            </w:r>
            <w:r>
              <w:t>информационной</w:t>
            </w:r>
            <w:r>
              <w:rPr>
                <w:spacing w:val="-14"/>
              </w:rPr>
              <w:t xml:space="preserve"> </w:t>
            </w:r>
            <w:r w:rsidR="005E3A26">
              <w:t>грамот</w:t>
            </w:r>
            <w:r>
              <w:t>ности,</w:t>
            </w:r>
            <w:r>
              <w:rPr>
                <w:spacing w:val="-13"/>
              </w:rPr>
              <w:t xml:space="preserve"> </w:t>
            </w:r>
            <w:r>
              <w:t>противодействие</w:t>
            </w:r>
            <w:r>
              <w:rPr>
                <w:spacing w:val="-14"/>
              </w:rPr>
              <w:t xml:space="preserve"> </w:t>
            </w:r>
            <w:proofErr w:type="spellStart"/>
            <w:proofErr w:type="gramStart"/>
            <w:r>
              <w:t>распростране</w:t>
            </w:r>
            <w:proofErr w:type="spellEnd"/>
            <w:r>
              <w:t xml:space="preserve">- </w:t>
            </w:r>
            <w:proofErr w:type="spellStart"/>
            <w:r>
              <w:t>нию</w:t>
            </w:r>
            <w:proofErr w:type="spellEnd"/>
            <w:proofErr w:type="gramEnd"/>
            <w:r>
              <w:t xml:space="preserve"> идеологии</w:t>
            </w:r>
          </w:p>
          <w:p w:rsidR="00D244B7" w:rsidRDefault="00512E40">
            <w:pPr>
              <w:pStyle w:val="TableParagraph"/>
              <w:spacing w:line="233" w:lineRule="exact"/>
              <w:ind w:left="144"/>
            </w:pPr>
            <w:r>
              <w:rPr>
                <w:spacing w:val="-2"/>
              </w:rPr>
              <w:t>терроризма</w:t>
            </w:r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20"/>
              <w:ind w:left="10"/>
            </w:pP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смены.</w:t>
            </w:r>
          </w:p>
        </w:tc>
      </w:tr>
      <w:tr w:rsidR="00D244B7">
        <w:trPr>
          <w:trHeight w:val="301"/>
        </w:trPr>
        <w:tc>
          <w:tcPr>
            <w:tcW w:w="10779" w:type="dxa"/>
            <w:gridSpan w:val="3"/>
          </w:tcPr>
          <w:p w:rsidR="00D244B7" w:rsidRDefault="00512E40">
            <w:pPr>
              <w:pStyle w:val="TableParagraph"/>
              <w:spacing w:before="20"/>
              <w:ind w:left="48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«Социальное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партнерство»</w:t>
            </w:r>
          </w:p>
        </w:tc>
      </w:tr>
    </w:tbl>
    <w:p w:rsidR="00D244B7" w:rsidRDefault="00D244B7">
      <w:pPr>
        <w:pStyle w:val="TableParagraph"/>
        <w:jc w:val="center"/>
        <w:rPr>
          <w:b/>
        </w:rPr>
        <w:sectPr w:rsidR="00D244B7">
          <w:pgSz w:w="11950" w:h="16850"/>
          <w:pgMar w:top="78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659"/>
        <w:gridCol w:w="2554"/>
      </w:tblGrid>
      <w:tr w:rsidR="00D244B7">
        <w:trPr>
          <w:trHeight w:val="1122"/>
        </w:trPr>
        <w:tc>
          <w:tcPr>
            <w:tcW w:w="566" w:type="dxa"/>
          </w:tcPr>
          <w:p w:rsidR="00D244B7" w:rsidRDefault="00512E40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1</w:t>
            </w:r>
          </w:p>
        </w:tc>
        <w:tc>
          <w:tcPr>
            <w:tcW w:w="7659" w:type="dxa"/>
          </w:tcPr>
          <w:p w:rsidR="00D244B7" w:rsidRDefault="00D244B7">
            <w:pPr>
              <w:pStyle w:val="TableParagraph"/>
              <w:spacing w:before="69"/>
            </w:pPr>
          </w:p>
          <w:p w:rsidR="00D244B7" w:rsidRDefault="00512E40">
            <w:pPr>
              <w:pStyle w:val="TableParagraph"/>
              <w:ind w:left="144"/>
            </w:pPr>
            <w:r>
              <w:rPr>
                <w:spacing w:val="-4"/>
              </w:rPr>
              <w:t>Совместные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мероприятия</w:t>
            </w:r>
            <w:r>
              <w:t xml:space="preserve"> </w:t>
            </w:r>
            <w:r>
              <w:rPr>
                <w:spacing w:val="-4"/>
              </w:rPr>
              <w:t>с</w:t>
            </w:r>
            <w:r w:rsidR="005E3A26">
              <w:rPr>
                <w:spacing w:val="2"/>
              </w:rPr>
              <w:t xml:space="preserve">о </w:t>
            </w:r>
            <w:proofErr w:type="spellStart"/>
            <w:r w:rsidR="005E3A26">
              <w:rPr>
                <w:spacing w:val="2"/>
              </w:rPr>
              <w:t>Вьюковской</w:t>
            </w:r>
            <w:proofErr w:type="spellEnd"/>
            <w:r w:rsidR="005E3A26">
              <w:rPr>
                <w:spacing w:val="2"/>
              </w:rPr>
              <w:t xml:space="preserve"> 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сельской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библиотекой</w:t>
            </w:r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20"/>
              <w:ind w:left="158"/>
            </w:pPr>
            <w:r>
              <w:t>В</w:t>
            </w:r>
            <w:r>
              <w:rPr>
                <w:spacing w:val="-18"/>
              </w:rPr>
              <w:t xml:space="preserve"> </w:t>
            </w:r>
            <w:r>
              <w:t>течение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</w:tr>
      <w:tr w:rsidR="00D244B7">
        <w:trPr>
          <w:trHeight w:val="1118"/>
        </w:trPr>
        <w:tc>
          <w:tcPr>
            <w:tcW w:w="566" w:type="dxa"/>
          </w:tcPr>
          <w:p w:rsidR="00D244B7" w:rsidRDefault="00512E40">
            <w:pPr>
              <w:pStyle w:val="TableParagraph"/>
              <w:spacing w:line="226" w:lineRule="exact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659" w:type="dxa"/>
          </w:tcPr>
          <w:p w:rsidR="00D244B7" w:rsidRDefault="00512E40">
            <w:pPr>
              <w:pStyle w:val="TableParagraph"/>
              <w:spacing w:before="68"/>
              <w:ind w:left="4"/>
            </w:pPr>
            <w:r>
              <w:t>Совместные</w:t>
            </w:r>
            <w:r>
              <w:rPr>
                <w:spacing w:val="-9"/>
              </w:rPr>
              <w:t xml:space="preserve"> </w:t>
            </w:r>
            <w:r>
              <w:t>мероприятия</w:t>
            </w:r>
            <w:r>
              <w:rPr>
                <w:spacing w:val="-4"/>
              </w:rPr>
              <w:t xml:space="preserve"> </w:t>
            </w:r>
            <w:r w:rsidR="00D268A4">
              <w:t xml:space="preserve">со </w:t>
            </w:r>
            <w:proofErr w:type="spellStart"/>
            <w:r w:rsidR="00D268A4">
              <w:t>Вьюковским</w:t>
            </w:r>
            <w:proofErr w:type="spellEnd"/>
            <w:r w:rsidR="00D268A4">
              <w:t xml:space="preserve"> сельским </w:t>
            </w:r>
            <w:r>
              <w:rPr>
                <w:spacing w:val="-5"/>
              </w:rPr>
              <w:t>ДК</w:t>
            </w:r>
          </w:p>
        </w:tc>
        <w:tc>
          <w:tcPr>
            <w:tcW w:w="2554" w:type="dxa"/>
          </w:tcPr>
          <w:p w:rsidR="00D244B7" w:rsidRDefault="00512E40">
            <w:pPr>
              <w:pStyle w:val="TableParagraph"/>
              <w:spacing w:before="20"/>
              <w:ind w:left="158"/>
            </w:pPr>
            <w:r>
              <w:t>В</w:t>
            </w:r>
            <w:r>
              <w:rPr>
                <w:spacing w:val="-6"/>
              </w:rPr>
              <w:t xml:space="preserve"> </w:t>
            </w:r>
            <w:r>
              <w:t>течение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смены</w:t>
            </w:r>
          </w:p>
        </w:tc>
      </w:tr>
    </w:tbl>
    <w:p w:rsidR="00512E40" w:rsidRDefault="00512E40"/>
    <w:sectPr w:rsidR="00512E40">
      <w:pgSz w:w="11950" w:h="16850"/>
      <w:pgMar w:top="11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0939"/>
    <w:multiLevelType w:val="hybridMultilevel"/>
    <w:tmpl w:val="09100908"/>
    <w:lvl w:ilvl="0" w:tplc="D1EC0C60">
      <w:start w:val="1"/>
      <w:numFmt w:val="upperRoman"/>
      <w:lvlText w:val="%1."/>
      <w:lvlJc w:val="left"/>
      <w:pPr>
        <w:ind w:left="4965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2A8CCB98">
      <w:numFmt w:val="bullet"/>
      <w:lvlText w:val="•"/>
      <w:lvlJc w:val="left"/>
      <w:pPr>
        <w:ind w:left="5628" w:hanging="236"/>
      </w:pPr>
      <w:rPr>
        <w:rFonts w:hint="default"/>
        <w:lang w:val="ru-RU" w:eastAsia="en-US" w:bidi="ar-SA"/>
      </w:rPr>
    </w:lvl>
    <w:lvl w:ilvl="2" w:tplc="FD1230B8">
      <w:numFmt w:val="bullet"/>
      <w:lvlText w:val="•"/>
      <w:lvlJc w:val="left"/>
      <w:pPr>
        <w:ind w:left="6297" w:hanging="236"/>
      </w:pPr>
      <w:rPr>
        <w:rFonts w:hint="default"/>
        <w:lang w:val="ru-RU" w:eastAsia="en-US" w:bidi="ar-SA"/>
      </w:rPr>
    </w:lvl>
    <w:lvl w:ilvl="3" w:tplc="63202304">
      <w:numFmt w:val="bullet"/>
      <w:lvlText w:val="•"/>
      <w:lvlJc w:val="left"/>
      <w:pPr>
        <w:ind w:left="6965" w:hanging="236"/>
      </w:pPr>
      <w:rPr>
        <w:rFonts w:hint="default"/>
        <w:lang w:val="ru-RU" w:eastAsia="en-US" w:bidi="ar-SA"/>
      </w:rPr>
    </w:lvl>
    <w:lvl w:ilvl="4" w:tplc="C1124786">
      <w:numFmt w:val="bullet"/>
      <w:lvlText w:val="•"/>
      <w:lvlJc w:val="left"/>
      <w:pPr>
        <w:ind w:left="7634" w:hanging="236"/>
      </w:pPr>
      <w:rPr>
        <w:rFonts w:hint="default"/>
        <w:lang w:val="ru-RU" w:eastAsia="en-US" w:bidi="ar-SA"/>
      </w:rPr>
    </w:lvl>
    <w:lvl w:ilvl="5" w:tplc="5CCEBFF6">
      <w:numFmt w:val="bullet"/>
      <w:lvlText w:val="•"/>
      <w:lvlJc w:val="left"/>
      <w:pPr>
        <w:ind w:left="8302" w:hanging="236"/>
      </w:pPr>
      <w:rPr>
        <w:rFonts w:hint="default"/>
        <w:lang w:val="ru-RU" w:eastAsia="en-US" w:bidi="ar-SA"/>
      </w:rPr>
    </w:lvl>
    <w:lvl w:ilvl="6" w:tplc="E3862F82">
      <w:numFmt w:val="bullet"/>
      <w:lvlText w:val="•"/>
      <w:lvlJc w:val="left"/>
      <w:pPr>
        <w:ind w:left="8971" w:hanging="236"/>
      </w:pPr>
      <w:rPr>
        <w:rFonts w:hint="default"/>
        <w:lang w:val="ru-RU" w:eastAsia="en-US" w:bidi="ar-SA"/>
      </w:rPr>
    </w:lvl>
    <w:lvl w:ilvl="7" w:tplc="0F30236E">
      <w:numFmt w:val="bullet"/>
      <w:lvlText w:val="•"/>
      <w:lvlJc w:val="left"/>
      <w:pPr>
        <w:ind w:left="9639" w:hanging="236"/>
      </w:pPr>
      <w:rPr>
        <w:rFonts w:hint="default"/>
        <w:lang w:val="ru-RU" w:eastAsia="en-US" w:bidi="ar-SA"/>
      </w:rPr>
    </w:lvl>
    <w:lvl w:ilvl="8" w:tplc="B4B2B9D8">
      <w:numFmt w:val="bullet"/>
      <w:lvlText w:val="•"/>
      <w:lvlJc w:val="left"/>
      <w:pPr>
        <w:ind w:left="10308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2F99378D"/>
    <w:multiLevelType w:val="hybridMultilevel"/>
    <w:tmpl w:val="C56C5D84"/>
    <w:lvl w:ilvl="0" w:tplc="FE940B30">
      <w:start w:val="1"/>
      <w:numFmt w:val="decimal"/>
      <w:lvlText w:val="%1."/>
      <w:lvlJc w:val="left"/>
      <w:pPr>
        <w:ind w:left="1718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5284202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92C2F7E">
      <w:numFmt w:val="bullet"/>
      <w:lvlText w:val="•"/>
      <w:lvlJc w:val="left"/>
      <w:pPr>
        <w:ind w:left="2822" w:hanging="164"/>
      </w:pPr>
      <w:rPr>
        <w:rFonts w:hint="default"/>
        <w:lang w:val="ru-RU" w:eastAsia="en-US" w:bidi="ar-SA"/>
      </w:rPr>
    </w:lvl>
    <w:lvl w:ilvl="3" w:tplc="72F6B92E">
      <w:numFmt w:val="bullet"/>
      <w:lvlText w:val="•"/>
      <w:lvlJc w:val="left"/>
      <w:pPr>
        <w:ind w:left="3925" w:hanging="164"/>
      </w:pPr>
      <w:rPr>
        <w:rFonts w:hint="default"/>
        <w:lang w:val="ru-RU" w:eastAsia="en-US" w:bidi="ar-SA"/>
      </w:rPr>
    </w:lvl>
    <w:lvl w:ilvl="4" w:tplc="9D5A18BA">
      <w:numFmt w:val="bullet"/>
      <w:lvlText w:val="•"/>
      <w:lvlJc w:val="left"/>
      <w:pPr>
        <w:ind w:left="5028" w:hanging="164"/>
      </w:pPr>
      <w:rPr>
        <w:rFonts w:hint="default"/>
        <w:lang w:val="ru-RU" w:eastAsia="en-US" w:bidi="ar-SA"/>
      </w:rPr>
    </w:lvl>
    <w:lvl w:ilvl="5" w:tplc="E24ACB74">
      <w:numFmt w:val="bullet"/>
      <w:lvlText w:val="•"/>
      <w:lvlJc w:val="left"/>
      <w:pPr>
        <w:ind w:left="6131" w:hanging="164"/>
      </w:pPr>
      <w:rPr>
        <w:rFonts w:hint="default"/>
        <w:lang w:val="ru-RU" w:eastAsia="en-US" w:bidi="ar-SA"/>
      </w:rPr>
    </w:lvl>
    <w:lvl w:ilvl="6" w:tplc="C68ED9BC">
      <w:numFmt w:val="bullet"/>
      <w:lvlText w:val="•"/>
      <w:lvlJc w:val="left"/>
      <w:pPr>
        <w:ind w:left="7233" w:hanging="164"/>
      </w:pPr>
      <w:rPr>
        <w:rFonts w:hint="default"/>
        <w:lang w:val="ru-RU" w:eastAsia="en-US" w:bidi="ar-SA"/>
      </w:rPr>
    </w:lvl>
    <w:lvl w:ilvl="7" w:tplc="B66E43EA">
      <w:numFmt w:val="bullet"/>
      <w:lvlText w:val="•"/>
      <w:lvlJc w:val="left"/>
      <w:pPr>
        <w:ind w:left="8336" w:hanging="164"/>
      </w:pPr>
      <w:rPr>
        <w:rFonts w:hint="default"/>
        <w:lang w:val="ru-RU" w:eastAsia="en-US" w:bidi="ar-SA"/>
      </w:rPr>
    </w:lvl>
    <w:lvl w:ilvl="8" w:tplc="CA12C490">
      <w:numFmt w:val="bullet"/>
      <w:lvlText w:val="•"/>
      <w:lvlJc w:val="left"/>
      <w:pPr>
        <w:ind w:left="943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511F6145"/>
    <w:multiLevelType w:val="hybridMultilevel"/>
    <w:tmpl w:val="CC6281EA"/>
    <w:lvl w:ilvl="0" w:tplc="4DF8AE80">
      <w:start w:val="31"/>
      <w:numFmt w:val="decimal"/>
      <w:lvlText w:val="%1."/>
      <w:lvlJc w:val="left"/>
      <w:pPr>
        <w:ind w:left="312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592ABB4">
      <w:numFmt w:val="bullet"/>
      <w:lvlText w:val="-"/>
      <w:lvlJc w:val="left"/>
      <w:pPr>
        <w:ind w:left="283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5C04F88">
      <w:numFmt w:val="bullet"/>
      <w:lvlText w:val="•"/>
      <w:lvlJc w:val="left"/>
      <w:pPr>
        <w:ind w:left="1578" w:hanging="197"/>
      </w:pPr>
      <w:rPr>
        <w:rFonts w:hint="default"/>
        <w:lang w:val="ru-RU" w:eastAsia="en-US" w:bidi="ar-SA"/>
      </w:rPr>
    </w:lvl>
    <w:lvl w:ilvl="3" w:tplc="6AB05038">
      <w:numFmt w:val="bullet"/>
      <w:lvlText w:val="•"/>
      <w:lvlJc w:val="left"/>
      <w:pPr>
        <w:ind w:left="2836" w:hanging="197"/>
      </w:pPr>
      <w:rPr>
        <w:rFonts w:hint="default"/>
        <w:lang w:val="ru-RU" w:eastAsia="en-US" w:bidi="ar-SA"/>
      </w:rPr>
    </w:lvl>
    <w:lvl w:ilvl="4" w:tplc="CED433DA">
      <w:numFmt w:val="bullet"/>
      <w:lvlText w:val="•"/>
      <w:lvlJc w:val="left"/>
      <w:pPr>
        <w:ind w:left="4095" w:hanging="197"/>
      </w:pPr>
      <w:rPr>
        <w:rFonts w:hint="default"/>
        <w:lang w:val="ru-RU" w:eastAsia="en-US" w:bidi="ar-SA"/>
      </w:rPr>
    </w:lvl>
    <w:lvl w:ilvl="5" w:tplc="9C946A9C">
      <w:numFmt w:val="bullet"/>
      <w:lvlText w:val="•"/>
      <w:lvlJc w:val="left"/>
      <w:pPr>
        <w:ind w:left="5353" w:hanging="197"/>
      </w:pPr>
      <w:rPr>
        <w:rFonts w:hint="default"/>
        <w:lang w:val="ru-RU" w:eastAsia="en-US" w:bidi="ar-SA"/>
      </w:rPr>
    </w:lvl>
    <w:lvl w:ilvl="6" w:tplc="75AA6786">
      <w:numFmt w:val="bullet"/>
      <w:lvlText w:val="•"/>
      <w:lvlJc w:val="left"/>
      <w:pPr>
        <w:ind w:left="6611" w:hanging="197"/>
      </w:pPr>
      <w:rPr>
        <w:rFonts w:hint="default"/>
        <w:lang w:val="ru-RU" w:eastAsia="en-US" w:bidi="ar-SA"/>
      </w:rPr>
    </w:lvl>
    <w:lvl w:ilvl="7" w:tplc="063ECC6E">
      <w:numFmt w:val="bullet"/>
      <w:lvlText w:val="•"/>
      <w:lvlJc w:val="left"/>
      <w:pPr>
        <w:ind w:left="7870" w:hanging="197"/>
      </w:pPr>
      <w:rPr>
        <w:rFonts w:hint="default"/>
        <w:lang w:val="ru-RU" w:eastAsia="en-US" w:bidi="ar-SA"/>
      </w:rPr>
    </w:lvl>
    <w:lvl w:ilvl="8" w:tplc="3ABCA40A">
      <w:numFmt w:val="bullet"/>
      <w:lvlText w:val="•"/>
      <w:lvlJc w:val="left"/>
      <w:pPr>
        <w:ind w:left="9128" w:hanging="197"/>
      </w:pPr>
      <w:rPr>
        <w:rFonts w:hint="default"/>
        <w:lang w:val="ru-RU" w:eastAsia="en-US" w:bidi="ar-SA"/>
      </w:rPr>
    </w:lvl>
  </w:abstractNum>
  <w:abstractNum w:abstractNumId="3" w15:restartNumberingAfterBreak="0">
    <w:nsid w:val="56331B43"/>
    <w:multiLevelType w:val="hybridMultilevel"/>
    <w:tmpl w:val="26BA1412"/>
    <w:lvl w:ilvl="0" w:tplc="77FC9E46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16E69A">
      <w:numFmt w:val="bullet"/>
      <w:lvlText w:val="•"/>
      <w:lvlJc w:val="left"/>
      <w:pPr>
        <w:ind w:left="1452" w:hanging="164"/>
      </w:pPr>
      <w:rPr>
        <w:rFonts w:hint="default"/>
        <w:lang w:val="ru-RU" w:eastAsia="en-US" w:bidi="ar-SA"/>
      </w:rPr>
    </w:lvl>
    <w:lvl w:ilvl="2" w:tplc="278C6A12">
      <w:numFmt w:val="bullet"/>
      <w:lvlText w:val="•"/>
      <w:lvlJc w:val="left"/>
      <w:pPr>
        <w:ind w:left="2585" w:hanging="164"/>
      </w:pPr>
      <w:rPr>
        <w:rFonts w:hint="default"/>
        <w:lang w:val="ru-RU" w:eastAsia="en-US" w:bidi="ar-SA"/>
      </w:rPr>
    </w:lvl>
    <w:lvl w:ilvl="3" w:tplc="9FC60676">
      <w:numFmt w:val="bullet"/>
      <w:lvlText w:val="•"/>
      <w:lvlJc w:val="left"/>
      <w:pPr>
        <w:ind w:left="3717" w:hanging="164"/>
      </w:pPr>
      <w:rPr>
        <w:rFonts w:hint="default"/>
        <w:lang w:val="ru-RU" w:eastAsia="en-US" w:bidi="ar-SA"/>
      </w:rPr>
    </w:lvl>
    <w:lvl w:ilvl="4" w:tplc="3D508442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5" w:tplc="697670B0">
      <w:numFmt w:val="bullet"/>
      <w:lvlText w:val="•"/>
      <w:lvlJc w:val="left"/>
      <w:pPr>
        <w:ind w:left="5982" w:hanging="164"/>
      </w:pPr>
      <w:rPr>
        <w:rFonts w:hint="default"/>
        <w:lang w:val="ru-RU" w:eastAsia="en-US" w:bidi="ar-SA"/>
      </w:rPr>
    </w:lvl>
    <w:lvl w:ilvl="6" w:tplc="994433BE">
      <w:numFmt w:val="bullet"/>
      <w:lvlText w:val="•"/>
      <w:lvlJc w:val="left"/>
      <w:pPr>
        <w:ind w:left="7115" w:hanging="164"/>
      </w:pPr>
      <w:rPr>
        <w:rFonts w:hint="default"/>
        <w:lang w:val="ru-RU" w:eastAsia="en-US" w:bidi="ar-SA"/>
      </w:rPr>
    </w:lvl>
    <w:lvl w:ilvl="7" w:tplc="7584D9FC">
      <w:numFmt w:val="bullet"/>
      <w:lvlText w:val="•"/>
      <w:lvlJc w:val="left"/>
      <w:pPr>
        <w:ind w:left="8247" w:hanging="164"/>
      </w:pPr>
      <w:rPr>
        <w:rFonts w:hint="default"/>
        <w:lang w:val="ru-RU" w:eastAsia="en-US" w:bidi="ar-SA"/>
      </w:rPr>
    </w:lvl>
    <w:lvl w:ilvl="8" w:tplc="225EDF66">
      <w:numFmt w:val="bullet"/>
      <w:lvlText w:val="•"/>
      <w:lvlJc w:val="left"/>
      <w:pPr>
        <w:ind w:left="9380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7CFA6176"/>
    <w:multiLevelType w:val="multilevel"/>
    <w:tmpl w:val="E5162CAC"/>
    <w:lvl w:ilvl="0">
      <w:start w:val="8"/>
      <w:numFmt w:val="decimal"/>
      <w:lvlText w:val="%1."/>
      <w:lvlJc w:val="left"/>
      <w:pPr>
        <w:ind w:left="312" w:hanging="30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6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2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9" w:hanging="70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44B7"/>
    <w:rsid w:val="00035283"/>
    <w:rsid w:val="00120133"/>
    <w:rsid w:val="00155DC9"/>
    <w:rsid w:val="001E1AB1"/>
    <w:rsid w:val="00512E40"/>
    <w:rsid w:val="00543977"/>
    <w:rsid w:val="005C45D8"/>
    <w:rsid w:val="005E3A26"/>
    <w:rsid w:val="006E4F92"/>
    <w:rsid w:val="007D31A1"/>
    <w:rsid w:val="00967DAC"/>
    <w:rsid w:val="00D244B7"/>
    <w:rsid w:val="00D2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8E1D"/>
  <w15:docId w15:val="{DF88BEB3-496E-4646-AFF8-482DEA37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4" w:line="319" w:lineRule="exact"/>
      <w:ind w:left="1722" w:hanging="7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 w:firstLine="70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2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035283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27</Pages>
  <Words>9592</Words>
  <Characters>54678</Characters>
  <Application>Microsoft Office Word</Application>
  <DocSecurity>0</DocSecurity>
  <Lines>455</Lines>
  <Paragraphs>128</Paragraphs>
  <ScaleCrop>false</ScaleCrop>
  <Company/>
  <LinksUpToDate>false</LinksUpToDate>
  <CharactersWithSpaces>64142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Программа_воспитательной_работы_лагеря 2025.doc</dc:title>
  <cp:lastModifiedBy>vava</cp:lastModifiedBy>
  <cp:revision>12</cp:revision>
  <dcterms:created xsi:type="dcterms:W3CDTF">2025-05-15T12:28:00Z</dcterms:created>
  <dcterms:modified xsi:type="dcterms:W3CDTF">2025-05-22T19:41:00Z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2025-05-15T00:00:00Z</vt:filetime>
  </property>
  <property fmtid="{D5CDD505-2E9C-101B-9397-08002B2CF9AE}" pid="5" name="Producer">
    <vt:lpwstr>www.ilovepdf.com</vt:lpwstr>
  </property>
</Properties>
</file>